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33" w:rsidRDefault="00FA6B33" w:rsidP="00E113C4">
      <w:pPr>
        <w:jc w:val="center"/>
        <w:outlineLvl w:val="0"/>
        <w:rPr>
          <w:b/>
          <w:bCs/>
          <w:sz w:val="26"/>
          <w:szCs w:val="26"/>
        </w:rPr>
      </w:pPr>
    </w:p>
    <w:p w:rsidR="00FA6B33" w:rsidRPr="00DD3C24" w:rsidRDefault="00FA6B33" w:rsidP="002D2E95">
      <w:pPr>
        <w:pStyle w:val="BodyText3"/>
        <w:spacing w:after="0" w:line="240" w:lineRule="atLeast"/>
        <w:jc w:val="center"/>
        <w:rPr>
          <w:b/>
          <w:bCs/>
          <w:sz w:val="28"/>
          <w:szCs w:val="28"/>
        </w:rPr>
      </w:pPr>
      <w:r w:rsidRPr="00DD3C24">
        <w:rPr>
          <w:b/>
          <w:bCs/>
          <w:sz w:val="28"/>
          <w:szCs w:val="28"/>
        </w:rPr>
        <w:t>АДМИНИСТРАЦИ</w:t>
      </w:r>
      <w:r w:rsidRPr="00DD3C24">
        <w:rPr>
          <w:b/>
          <w:bCs/>
          <w:caps/>
          <w:sz w:val="28"/>
          <w:szCs w:val="28"/>
        </w:rPr>
        <w:t>я</w:t>
      </w:r>
      <w:r w:rsidRPr="00DD3C24">
        <w:rPr>
          <w:b/>
          <w:bCs/>
          <w:sz w:val="28"/>
          <w:szCs w:val="28"/>
        </w:rPr>
        <w:t xml:space="preserve">  МУНИЦИПАЛЬНОГО  ОБРАЗОВАНИЯ</w:t>
      </w:r>
      <w:r w:rsidRPr="00DD3C24">
        <w:rPr>
          <w:b/>
          <w:bCs/>
          <w:sz w:val="28"/>
          <w:szCs w:val="28"/>
        </w:rPr>
        <w:br/>
        <w:t>«ГОРОДСКОЕ  ПОСЕЛЕНИЕ  –  г.  ОСТАШКОВ»</w:t>
      </w:r>
    </w:p>
    <w:p w:rsidR="00FA6B33" w:rsidRPr="002D2E95" w:rsidRDefault="00FA6B33" w:rsidP="002D2E95">
      <w:pPr>
        <w:spacing w:line="240" w:lineRule="atLeast"/>
        <w:jc w:val="center"/>
        <w:outlineLvl w:val="0"/>
        <w:rPr>
          <w:sz w:val="28"/>
          <w:szCs w:val="28"/>
        </w:rPr>
      </w:pPr>
    </w:p>
    <w:p w:rsidR="00FA6B33" w:rsidRDefault="00FA6B33" w:rsidP="002D2E95">
      <w:pPr>
        <w:spacing w:line="24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ТА Н О В Л Е Н И Е</w:t>
      </w:r>
    </w:p>
    <w:tbl>
      <w:tblPr>
        <w:tblW w:w="5000" w:type="pct"/>
        <w:jc w:val="center"/>
        <w:tblLook w:val="01E0"/>
      </w:tblPr>
      <w:tblGrid>
        <w:gridCol w:w="3714"/>
        <w:gridCol w:w="3353"/>
        <w:gridCol w:w="3354"/>
      </w:tblGrid>
      <w:tr w:rsidR="00FA6B33" w:rsidRPr="00577AC6">
        <w:trPr>
          <w:jc w:val="center"/>
        </w:trPr>
        <w:tc>
          <w:tcPr>
            <w:tcW w:w="3670" w:type="dxa"/>
          </w:tcPr>
          <w:p w:rsidR="00FA6B33" w:rsidRPr="00577AC6" w:rsidRDefault="00FA6B33" w:rsidP="002D2E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14" w:type="dxa"/>
          </w:tcPr>
          <w:p w:rsidR="00FA6B33" w:rsidRPr="00577AC6" w:rsidRDefault="00FA6B33" w:rsidP="002D2E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15" w:type="dxa"/>
          </w:tcPr>
          <w:p w:rsidR="00FA6B33" w:rsidRPr="00577AC6" w:rsidRDefault="00FA6B33" w:rsidP="002D2E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A6B33" w:rsidRPr="00577AC6">
        <w:trPr>
          <w:jc w:val="center"/>
        </w:trPr>
        <w:tc>
          <w:tcPr>
            <w:tcW w:w="3670" w:type="dxa"/>
          </w:tcPr>
          <w:p w:rsidR="00FA6B33" w:rsidRPr="00CC0B1C" w:rsidRDefault="00FA6B33" w:rsidP="002D2E95">
            <w:pPr>
              <w:pStyle w:val="BodyText3"/>
              <w:spacing w:after="0" w:line="240" w:lineRule="atLeast"/>
              <w:rPr>
                <w:sz w:val="28"/>
                <w:szCs w:val="28"/>
              </w:rPr>
            </w:pPr>
            <w:r w:rsidRPr="00577AC6">
              <w:rPr>
                <w:sz w:val="28"/>
                <w:szCs w:val="28"/>
              </w:rPr>
              <w:t>«</w:t>
            </w:r>
            <w:r w:rsidRPr="00CC0B1C">
              <w:rPr>
                <w:sz w:val="28"/>
                <w:szCs w:val="28"/>
                <w:u w:val="single"/>
              </w:rPr>
              <w:t>17</w:t>
            </w:r>
            <w:r w:rsidRPr="00577AC6">
              <w:rPr>
                <w:sz w:val="28"/>
                <w:szCs w:val="28"/>
              </w:rPr>
              <w:t xml:space="preserve">» </w:t>
            </w:r>
            <w:r w:rsidRPr="00CC0B1C">
              <w:rPr>
                <w:sz w:val="28"/>
                <w:szCs w:val="28"/>
                <w:u w:val="single"/>
              </w:rPr>
              <w:t>декабря</w:t>
            </w:r>
            <w:r>
              <w:rPr>
                <w:sz w:val="28"/>
                <w:szCs w:val="28"/>
              </w:rPr>
              <w:t xml:space="preserve"> </w:t>
            </w:r>
            <w:r w:rsidRPr="00CC0B1C">
              <w:rPr>
                <w:sz w:val="28"/>
                <w:szCs w:val="28"/>
                <w:u w:val="single"/>
              </w:rPr>
              <w:t>2012</w:t>
            </w:r>
            <w:r w:rsidRPr="00577A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14" w:type="dxa"/>
          </w:tcPr>
          <w:p w:rsidR="00FA6B33" w:rsidRPr="00577AC6" w:rsidRDefault="00FA6B33" w:rsidP="002D2E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 w:rsidRPr="00577AC6">
              <w:rPr>
                <w:sz w:val="28"/>
                <w:szCs w:val="28"/>
              </w:rPr>
              <w:t>г. Осташков</w:t>
            </w:r>
          </w:p>
        </w:tc>
        <w:tc>
          <w:tcPr>
            <w:tcW w:w="3315" w:type="dxa"/>
          </w:tcPr>
          <w:p w:rsidR="00FA6B33" w:rsidRPr="00577AC6" w:rsidRDefault="00FA6B33" w:rsidP="002D2E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sz w:val="28"/>
                <w:szCs w:val="28"/>
              </w:rPr>
            </w:pPr>
            <w:r w:rsidRPr="00577AC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CC0B1C"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  <w:u w:val="single"/>
              </w:rPr>
              <w:t>58</w:t>
            </w:r>
          </w:p>
        </w:tc>
      </w:tr>
    </w:tbl>
    <w:p w:rsidR="00FA6B33" w:rsidRDefault="00FA6B33" w:rsidP="002D2E95">
      <w:pPr>
        <w:spacing w:line="240" w:lineRule="atLeast"/>
        <w:rPr>
          <w:sz w:val="22"/>
          <w:szCs w:val="22"/>
        </w:rPr>
      </w:pPr>
    </w:p>
    <w:p w:rsidR="00FA6B33" w:rsidRDefault="00FA6B33" w:rsidP="00E113C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A6B33" w:rsidRDefault="00FA6B33" w:rsidP="00E113C4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Pr="00B16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FA6B33" w:rsidRDefault="00FA6B33" w:rsidP="00E113C4">
      <w:pPr>
        <w:rPr>
          <w:sz w:val="28"/>
          <w:szCs w:val="28"/>
        </w:rPr>
      </w:pPr>
      <w:r>
        <w:rPr>
          <w:sz w:val="28"/>
          <w:szCs w:val="28"/>
        </w:rPr>
        <w:t>«Городское поселение – г. Осташков» от 31.12.2008 № 150</w:t>
      </w:r>
    </w:p>
    <w:p w:rsidR="00FA6B33" w:rsidRDefault="00FA6B33" w:rsidP="00E113C4">
      <w:pPr>
        <w:ind w:firstLine="567"/>
        <w:jc w:val="both"/>
        <w:rPr>
          <w:sz w:val="28"/>
          <w:szCs w:val="28"/>
        </w:rPr>
      </w:pPr>
    </w:p>
    <w:p w:rsidR="00FA6B33" w:rsidRDefault="00FA6B33" w:rsidP="00EC5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 w:rsidRPr="00AE400C">
          <w:rPr>
            <w:sz w:val="28"/>
            <w:szCs w:val="28"/>
          </w:rPr>
          <w:t>Указом</w:t>
        </w:r>
      </w:hyperlink>
      <w:r w:rsidRPr="00AE400C">
        <w:rPr>
          <w:sz w:val="28"/>
          <w:szCs w:val="28"/>
        </w:rPr>
        <w:t xml:space="preserve"> Президента Российской Федерации от 07.05.2012 N 597 "О мероприятиях по реализации государственной социальной политики" (далее - Указ Президента Российской Федерации)</w:t>
      </w:r>
      <w:r>
        <w:rPr>
          <w:sz w:val="28"/>
          <w:szCs w:val="28"/>
        </w:rPr>
        <w:t>, Постановлением Правительства Тверской области от 28.09.2012г. № 561-пп «О внесении изменений в постановление Администрации Тверской области от 02.12.2008 г. № 458-па» и в целях совершенствования оплаты труда в муниципальных учреждениях культуры муниципального образования «Городское поселение – г. Осташков», администрация</w:t>
      </w:r>
      <w:r w:rsidRPr="000C3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«Городское поселение – г. Осташков» </w:t>
      </w:r>
      <w:r w:rsidRPr="00DD3C24"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A6B33" w:rsidRDefault="00FA6B33" w:rsidP="00EC5350">
      <w:pPr>
        <w:ind w:firstLine="567"/>
        <w:jc w:val="both"/>
        <w:rPr>
          <w:sz w:val="28"/>
          <w:szCs w:val="28"/>
        </w:rPr>
      </w:pPr>
    </w:p>
    <w:p w:rsidR="00FA6B33" w:rsidRDefault="00FA6B33" w:rsidP="00EC5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</w:t>
      </w:r>
      <w:r w:rsidRPr="00B16D9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16D9C">
        <w:rPr>
          <w:sz w:val="28"/>
          <w:szCs w:val="28"/>
        </w:rPr>
        <w:t>лавы администрации муниципального образования «Городское поселение – г. Осташков» от 31 декабря 2008 г. № 150 «О системе оплаты труда в муниципальных учреждениях культуры МО «Городское поселение – г. Осташков»</w:t>
      </w:r>
      <w:r>
        <w:rPr>
          <w:sz w:val="28"/>
          <w:szCs w:val="28"/>
        </w:rPr>
        <w:t xml:space="preserve"> (с изменениями от 28.02.2011 г. № 86 и от 26.11.2011 г. № 470) следующие изменения:</w:t>
      </w:r>
    </w:p>
    <w:p w:rsidR="00FA6B33" w:rsidRDefault="00FA6B33" w:rsidP="00EC5350">
      <w:pPr>
        <w:pStyle w:val="ListParagraph"/>
        <w:ind w:left="567"/>
        <w:jc w:val="both"/>
        <w:rPr>
          <w:sz w:val="28"/>
          <w:szCs w:val="28"/>
        </w:rPr>
      </w:pPr>
    </w:p>
    <w:p w:rsidR="00FA6B33" w:rsidRDefault="00FA6B33" w:rsidP="00EC5350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«П</w:t>
      </w:r>
      <w:r w:rsidRPr="00B30153">
        <w:rPr>
          <w:sz w:val="28"/>
          <w:szCs w:val="28"/>
        </w:rPr>
        <w:t>оложение о порядке и условиях оплаты и стимулирования труда в муниципальных учреждениях культуры муниципального образования «Городское поселение – г. Осташков»</w:t>
      </w:r>
      <w:r>
        <w:rPr>
          <w:sz w:val="28"/>
          <w:szCs w:val="28"/>
        </w:rPr>
        <w:t xml:space="preserve"> изложить в новой редакции, согласно приложению к настоящему постановлению.</w:t>
      </w:r>
    </w:p>
    <w:p w:rsidR="00FA6B33" w:rsidRPr="00B16D9C" w:rsidRDefault="00FA6B33" w:rsidP="00EC5350">
      <w:pPr>
        <w:pStyle w:val="ListParagraph"/>
        <w:ind w:left="567"/>
        <w:jc w:val="both"/>
        <w:rPr>
          <w:sz w:val="28"/>
          <w:szCs w:val="28"/>
        </w:rPr>
      </w:pPr>
    </w:p>
    <w:p w:rsidR="00FA6B33" w:rsidRDefault="00FA6B33" w:rsidP="00EC5350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отделу администрации</w:t>
      </w:r>
      <w:r w:rsidRPr="000C3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«Городское поселение – г. Осташков» предусматривать при формировании бюджета </w:t>
      </w:r>
      <w:r w:rsidRPr="00B30153">
        <w:rPr>
          <w:sz w:val="28"/>
          <w:szCs w:val="28"/>
        </w:rPr>
        <w:t>муниципального образования «Городское поселение – г. Осташков»</w:t>
      </w:r>
      <w:r>
        <w:rPr>
          <w:sz w:val="28"/>
          <w:szCs w:val="28"/>
        </w:rPr>
        <w:t xml:space="preserve"> на соответствующий финансовый год и на плановый период бюджетные ассигнования на реализацию комплекса мер по обеспечению выполнения Указа Президента Российской Федерации.</w:t>
      </w:r>
    </w:p>
    <w:p w:rsidR="00FA6B33" w:rsidRPr="00B16D9C" w:rsidRDefault="00FA6B33" w:rsidP="00EC5350">
      <w:pPr>
        <w:pStyle w:val="ListParagraph"/>
        <w:ind w:left="567"/>
        <w:jc w:val="both"/>
        <w:rPr>
          <w:sz w:val="28"/>
          <w:szCs w:val="28"/>
        </w:rPr>
      </w:pPr>
    </w:p>
    <w:p w:rsidR="00FA6B33" w:rsidRDefault="00FA6B33" w:rsidP="00EC5350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6D9C">
        <w:rPr>
          <w:sz w:val="28"/>
          <w:szCs w:val="28"/>
        </w:rPr>
        <w:t>Настоящее постановление вступает в силу с момента его подписания и распространяет свое действие на правоотношения, возникшие с 01.10.2012 г.</w:t>
      </w:r>
    </w:p>
    <w:p w:rsidR="00FA6B33" w:rsidRDefault="00FA6B33" w:rsidP="00EC5350">
      <w:pPr>
        <w:pStyle w:val="ListParagraph"/>
        <w:ind w:left="567"/>
        <w:jc w:val="both"/>
        <w:rPr>
          <w:sz w:val="28"/>
          <w:szCs w:val="28"/>
        </w:rPr>
      </w:pPr>
    </w:p>
    <w:p w:rsidR="00FA6B33" w:rsidRDefault="00FA6B33" w:rsidP="00EC5350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Разместить настоящее постановление с приложениями на официальном сайте муниципального образования «Городское поселение – г. Осташков» в сети Интернет </w:t>
      </w:r>
      <w:r>
        <w:rPr>
          <w:sz w:val="28"/>
          <w:szCs w:val="28"/>
          <w:lang w:val="en-US"/>
        </w:rPr>
        <w:t>adm</w:t>
      </w:r>
      <w:r w:rsidRPr="003464C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ostashkov</w:t>
      </w:r>
      <w:r w:rsidRPr="003464C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FA6B33" w:rsidRDefault="00FA6B33" w:rsidP="00EC5350">
      <w:pPr>
        <w:pStyle w:val="ListParagraph"/>
        <w:ind w:left="567"/>
        <w:jc w:val="both"/>
        <w:rPr>
          <w:sz w:val="28"/>
          <w:szCs w:val="28"/>
        </w:rPr>
      </w:pPr>
    </w:p>
    <w:p w:rsidR="00FA6B33" w:rsidRDefault="00FA6B33" w:rsidP="004B780A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газете «Селигер».</w:t>
      </w:r>
    </w:p>
    <w:p w:rsidR="00FA6B33" w:rsidRDefault="00FA6B33" w:rsidP="004B780A">
      <w:pPr>
        <w:pStyle w:val="ListParagraph"/>
        <w:ind w:left="0" w:firstLine="567"/>
        <w:jc w:val="both"/>
        <w:rPr>
          <w:sz w:val="28"/>
          <w:szCs w:val="28"/>
        </w:rPr>
      </w:pPr>
    </w:p>
    <w:p w:rsidR="00FA6B33" w:rsidRPr="000C3732" w:rsidRDefault="00FA6B33" w:rsidP="004B780A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FA6B33" w:rsidRPr="002D2E95" w:rsidRDefault="00FA6B33" w:rsidP="00EC5350">
      <w:pPr>
        <w:pStyle w:val="Header"/>
        <w:tabs>
          <w:tab w:val="left" w:pos="708"/>
        </w:tabs>
        <w:ind w:firstLine="567"/>
        <w:rPr>
          <w:sz w:val="28"/>
          <w:szCs w:val="28"/>
        </w:rPr>
      </w:pPr>
    </w:p>
    <w:p w:rsidR="00FA6B33" w:rsidRPr="002D2E95" w:rsidRDefault="00FA6B33" w:rsidP="00EC5350">
      <w:pPr>
        <w:pStyle w:val="Header"/>
        <w:tabs>
          <w:tab w:val="left" w:pos="708"/>
        </w:tabs>
        <w:ind w:firstLine="567"/>
        <w:rPr>
          <w:sz w:val="28"/>
          <w:szCs w:val="28"/>
        </w:rPr>
      </w:pPr>
    </w:p>
    <w:tbl>
      <w:tblPr>
        <w:tblW w:w="5000" w:type="pct"/>
        <w:tblInd w:w="-106" w:type="dxa"/>
        <w:tblLook w:val="01E0"/>
      </w:tblPr>
      <w:tblGrid>
        <w:gridCol w:w="5210"/>
        <w:gridCol w:w="5211"/>
      </w:tblGrid>
      <w:tr w:rsidR="00FA6B33" w:rsidRPr="00577AC6">
        <w:trPr>
          <w:trHeight w:val="626"/>
        </w:trPr>
        <w:tc>
          <w:tcPr>
            <w:tcW w:w="5068" w:type="dxa"/>
          </w:tcPr>
          <w:p w:rsidR="00FA6B33" w:rsidRPr="00577AC6" w:rsidRDefault="00FA6B33" w:rsidP="00AE70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77AC6">
              <w:rPr>
                <w:sz w:val="28"/>
                <w:szCs w:val="28"/>
              </w:rPr>
              <w:t xml:space="preserve">Глава администрации МО </w:t>
            </w:r>
          </w:p>
          <w:p w:rsidR="00FA6B33" w:rsidRPr="00577AC6" w:rsidRDefault="00FA6B33" w:rsidP="00AE7085">
            <w:pPr>
              <w:pStyle w:val="Header"/>
              <w:tabs>
                <w:tab w:val="left" w:pos="708"/>
              </w:tabs>
              <w:rPr>
                <w:sz w:val="24"/>
                <w:szCs w:val="24"/>
              </w:rPr>
            </w:pPr>
            <w:r w:rsidRPr="00577AC6">
              <w:rPr>
                <w:sz w:val="28"/>
                <w:szCs w:val="28"/>
              </w:rPr>
              <w:t>«Городское поселение – г. Осташков»</w:t>
            </w:r>
          </w:p>
        </w:tc>
        <w:tc>
          <w:tcPr>
            <w:tcW w:w="5069" w:type="dxa"/>
          </w:tcPr>
          <w:p w:rsidR="00FA6B33" w:rsidRPr="00577AC6" w:rsidRDefault="00FA6B33" w:rsidP="00AE70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FA6B33" w:rsidRPr="00577AC6" w:rsidRDefault="00FA6B33" w:rsidP="00AE70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577AC6">
              <w:rPr>
                <w:sz w:val="28"/>
                <w:szCs w:val="28"/>
              </w:rPr>
              <w:t>И.Н.</w:t>
            </w:r>
            <w:r>
              <w:rPr>
                <w:sz w:val="28"/>
                <w:szCs w:val="28"/>
              </w:rPr>
              <w:t xml:space="preserve"> </w:t>
            </w:r>
            <w:r w:rsidRPr="00577AC6">
              <w:rPr>
                <w:sz w:val="28"/>
                <w:szCs w:val="28"/>
              </w:rPr>
              <w:t>Никитухин</w:t>
            </w:r>
          </w:p>
        </w:tc>
      </w:tr>
    </w:tbl>
    <w:p w:rsidR="00FA6B33" w:rsidRDefault="00FA6B33" w:rsidP="002D2E95">
      <w:pPr>
        <w:pStyle w:val="Header"/>
        <w:tabs>
          <w:tab w:val="left" w:pos="708"/>
        </w:tabs>
        <w:jc w:val="right"/>
        <w:rPr>
          <w:color w:val="000000"/>
          <w:sz w:val="28"/>
          <w:szCs w:val="28"/>
        </w:rPr>
      </w:pPr>
    </w:p>
    <w:p w:rsidR="00FA6B33" w:rsidRPr="002D2E95" w:rsidRDefault="00FA6B33" w:rsidP="002D2E95">
      <w:pPr>
        <w:pStyle w:val="Header"/>
        <w:tabs>
          <w:tab w:val="left" w:pos="708"/>
        </w:tabs>
        <w:rPr>
          <w:sz w:val="22"/>
          <w:szCs w:val="22"/>
        </w:rPr>
      </w:pPr>
      <w:r>
        <w:br w:type="page"/>
      </w:r>
    </w:p>
    <w:p w:rsidR="00FA6B33" w:rsidRPr="006550A2" w:rsidRDefault="00FA6B33" w:rsidP="006550A2">
      <w:pPr>
        <w:pStyle w:val="BodyText"/>
        <w:spacing w:after="0"/>
        <w:ind w:left="4320" w:firstLine="56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A6B33" w:rsidRPr="006550A2" w:rsidRDefault="00FA6B33" w:rsidP="006550A2">
      <w:pPr>
        <w:pStyle w:val="BodyText"/>
        <w:spacing w:after="0"/>
        <w:ind w:left="4321" w:firstLine="56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550A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550A2">
        <w:rPr>
          <w:sz w:val="28"/>
          <w:szCs w:val="28"/>
        </w:rPr>
        <w:t xml:space="preserve"> администрации </w:t>
      </w:r>
    </w:p>
    <w:p w:rsidR="00FA6B33" w:rsidRPr="006550A2" w:rsidRDefault="00FA6B33" w:rsidP="006550A2">
      <w:pPr>
        <w:pStyle w:val="BodyText"/>
        <w:spacing w:after="0"/>
        <w:ind w:left="4321" w:firstLine="567"/>
        <w:rPr>
          <w:sz w:val="28"/>
          <w:szCs w:val="28"/>
        </w:rPr>
      </w:pPr>
      <w:r w:rsidRPr="006550A2">
        <w:rPr>
          <w:sz w:val="28"/>
          <w:szCs w:val="28"/>
        </w:rPr>
        <w:t>МО «Городское поселение – г. Осташков»</w:t>
      </w:r>
    </w:p>
    <w:p w:rsidR="00FA6B33" w:rsidRPr="006550A2" w:rsidRDefault="00FA6B33" w:rsidP="006550A2">
      <w:pPr>
        <w:pStyle w:val="BodyText"/>
        <w:spacing w:after="0"/>
        <w:ind w:left="4321" w:firstLine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550A2">
        <w:rPr>
          <w:sz w:val="28"/>
          <w:szCs w:val="28"/>
        </w:rPr>
        <w:t xml:space="preserve"> «</w:t>
      </w:r>
      <w:r w:rsidRPr="00236718">
        <w:rPr>
          <w:sz w:val="28"/>
          <w:szCs w:val="28"/>
          <w:u w:val="single"/>
        </w:rPr>
        <w:t>20</w:t>
      </w:r>
      <w:r w:rsidRPr="006550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36718">
        <w:rPr>
          <w:sz w:val="28"/>
          <w:szCs w:val="28"/>
          <w:u w:val="single"/>
        </w:rPr>
        <w:t xml:space="preserve">ноября </w:t>
      </w:r>
      <w:r w:rsidRPr="006550A2">
        <w:rPr>
          <w:sz w:val="28"/>
          <w:szCs w:val="28"/>
        </w:rPr>
        <w:t xml:space="preserve"> </w:t>
      </w:r>
      <w:r w:rsidRPr="00236718">
        <w:rPr>
          <w:sz w:val="28"/>
          <w:szCs w:val="28"/>
          <w:u w:val="single"/>
        </w:rPr>
        <w:t>2012</w:t>
      </w:r>
      <w:r w:rsidRPr="006550A2">
        <w:rPr>
          <w:sz w:val="28"/>
          <w:szCs w:val="28"/>
        </w:rPr>
        <w:t xml:space="preserve"> года № </w:t>
      </w:r>
      <w:r w:rsidRPr="00236718">
        <w:rPr>
          <w:sz w:val="28"/>
          <w:szCs w:val="28"/>
          <w:u w:val="single"/>
        </w:rPr>
        <w:t>558</w:t>
      </w:r>
    </w:p>
    <w:p w:rsidR="00FA6B33" w:rsidRPr="006550A2" w:rsidRDefault="00FA6B33" w:rsidP="006550A2">
      <w:pPr>
        <w:ind w:firstLine="567"/>
        <w:jc w:val="right"/>
        <w:rPr>
          <w:b/>
          <w:bCs/>
          <w:sz w:val="28"/>
          <w:szCs w:val="28"/>
        </w:rPr>
      </w:pPr>
    </w:p>
    <w:p w:rsidR="00FA6B33" w:rsidRPr="006550A2" w:rsidRDefault="00FA6B33" w:rsidP="006550A2">
      <w:pPr>
        <w:ind w:firstLine="567"/>
        <w:jc w:val="right"/>
        <w:rPr>
          <w:b/>
          <w:bCs/>
          <w:sz w:val="28"/>
          <w:szCs w:val="28"/>
        </w:rPr>
      </w:pPr>
    </w:p>
    <w:p w:rsidR="00FA6B33" w:rsidRDefault="00FA6B33" w:rsidP="006550A2">
      <w:pPr>
        <w:ind w:firstLine="567"/>
        <w:jc w:val="center"/>
        <w:rPr>
          <w:b/>
          <w:bCs/>
          <w:sz w:val="28"/>
          <w:szCs w:val="28"/>
        </w:rPr>
      </w:pPr>
    </w:p>
    <w:p w:rsidR="00FA6B33" w:rsidRPr="006550A2" w:rsidRDefault="00FA6B33" w:rsidP="006550A2">
      <w:pPr>
        <w:ind w:firstLine="567"/>
        <w:jc w:val="center"/>
        <w:rPr>
          <w:b/>
          <w:bCs/>
          <w:sz w:val="28"/>
          <w:szCs w:val="28"/>
        </w:rPr>
      </w:pPr>
      <w:r w:rsidRPr="006550A2">
        <w:rPr>
          <w:b/>
          <w:bCs/>
          <w:sz w:val="28"/>
          <w:szCs w:val="28"/>
        </w:rPr>
        <w:t>ПОЛОЖЕНИЕ</w:t>
      </w:r>
      <w:r w:rsidRPr="006550A2">
        <w:rPr>
          <w:b/>
          <w:bCs/>
          <w:sz w:val="28"/>
          <w:szCs w:val="28"/>
        </w:rPr>
        <w:br/>
        <w:t>о порядке и условиях оплаты и стимулирования труда в муниципальных</w:t>
      </w:r>
      <w:r w:rsidRPr="006550A2">
        <w:rPr>
          <w:b/>
          <w:bCs/>
          <w:sz w:val="28"/>
          <w:szCs w:val="28"/>
        </w:rPr>
        <w:br/>
        <w:t>учреждениях культуры муниципального образования</w:t>
      </w:r>
    </w:p>
    <w:p w:rsidR="00FA6B33" w:rsidRPr="006550A2" w:rsidRDefault="00FA6B33" w:rsidP="006550A2">
      <w:pPr>
        <w:ind w:firstLine="567"/>
        <w:jc w:val="center"/>
        <w:rPr>
          <w:b/>
          <w:bCs/>
          <w:sz w:val="28"/>
          <w:szCs w:val="28"/>
        </w:rPr>
      </w:pPr>
      <w:r w:rsidRPr="006550A2">
        <w:rPr>
          <w:b/>
          <w:bCs/>
          <w:sz w:val="28"/>
          <w:szCs w:val="28"/>
        </w:rPr>
        <w:t xml:space="preserve"> «Городское поселение – г. Осташков»</w:t>
      </w:r>
    </w:p>
    <w:p w:rsidR="00FA6B33" w:rsidRPr="006550A2" w:rsidRDefault="00FA6B33" w:rsidP="006550A2">
      <w:pPr>
        <w:ind w:firstLine="567"/>
        <w:rPr>
          <w:sz w:val="28"/>
          <w:szCs w:val="28"/>
        </w:rPr>
      </w:pPr>
    </w:p>
    <w:p w:rsidR="00FA6B33" w:rsidRPr="006550A2" w:rsidRDefault="00FA6B33" w:rsidP="00E93A1A">
      <w:pPr>
        <w:numPr>
          <w:ilvl w:val="0"/>
          <w:numId w:val="1"/>
        </w:numPr>
        <w:tabs>
          <w:tab w:val="clear" w:pos="720"/>
        </w:tabs>
        <w:ind w:left="0" w:firstLine="567"/>
        <w:jc w:val="center"/>
        <w:rPr>
          <w:b/>
          <w:bCs/>
          <w:sz w:val="28"/>
          <w:szCs w:val="28"/>
        </w:rPr>
      </w:pPr>
      <w:r w:rsidRPr="006550A2">
        <w:rPr>
          <w:b/>
          <w:bCs/>
          <w:sz w:val="28"/>
          <w:szCs w:val="28"/>
        </w:rPr>
        <w:t>Общие положения</w:t>
      </w:r>
    </w:p>
    <w:p w:rsidR="00FA6B33" w:rsidRPr="006550A2" w:rsidRDefault="00FA6B33" w:rsidP="006550A2">
      <w:pPr>
        <w:ind w:firstLine="567"/>
        <w:rPr>
          <w:b/>
          <w:bCs/>
          <w:sz w:val="28"/>
          <w:szCs w:val="28"/>
        </w:rPr>
      </w:pPr>
    </w:p>
    <w:p w:rsidR="00FA6B33" w:rsidRPr="006550A2" w:rsidRDefault="00FA6B33" w:rsidP="005A0C09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1.1 Настоящее Положение разработано в соответствии с требованиями трудового законодательства и иных нормативных правовых актов, содержащих нормы трудового права.</w:t>
      </w:r>
    </w:p>
    <w:p w:rsidR="00FA6B33" w:rsidRPr="006550A2" w:rsidRDefault="00FA6B33" w:rsidP="005A0C09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1.2 Положение устанавливает порядок и условия оплаты труда в муниципальных учреждениях культуры МО «Городское поселение - г. Осташков» (далее – муниципальные учреждения культуры). Под работниками понимаются работники, замещающие должности руководителей, специалистов и служащих. Под рабочими понимаются работники, работающие по профессиям рабочих. Рабочим назначается оклад, а работникам должностной оклад.</w:t>
      </w:r>
    </w:p>
    <w:p w:rsidR="00FA6B33" w:rsidRPr="006550A2" w:rsidRDefault="00FA6B33" w:rsidP="005A0C09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1.3 Условия оплаты труда, включая размер должностного оклада (оклада) работника (рабочего), компенсационных выплат и стимулирующих выплат являются обязательными для включения в трудовой договор.</w:t>
      </w:r>
    </w:p>
    <w:p w:rsidR="00FA6B33" w:rsidRPr="006550A2" w:rsidRDefault="00FA6B33" w:rsidP="005A0C09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1.4 При утверждении Правительством Российской Федерации базовых должностных окладов (базовых окладов) по профессиональным квалификационным группам (далее ПКГ), должностные оклады (оклады) работников (рабочих), входящих в эти ПКГ, устанавливаются в размере не ниже соответствующих базовых должностных окладов (базовых окладов).</w:t>
      </w:r>
    </w:p>
    <w:p w:rsidR="00FA6B33" w:rsidRPr="006550A2" w:rsidRDefault="00FA6B33" w:rsidP="005A0C09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1.5 Оплата труда работников (рабочих), занятых по совместительству, а также на условиях неполного рабочего дня, или неполной рабочей недели, производится пропорционально отработанному времени,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 (виду работ).</w:t>
      </w:r>
    </w:p>
    <w:p w:rsidR="00FA6B33" w:rsidRPr="006550A2" w:rsidRDefault="00FA6B33" w:rsidP="005A0C09">
      <w:pPr>
        <w:tabs>
          <w:tab w:val="num" w:pos="-3969"/>
        </w:tabs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1.6 Заработная плата работника (рабочего) предельным размером не ограничивается.</w:t>
      </w:r>
    </w:p>
    <w:p w:rsidR="00FA6B33" w:rsidRPr="006550A2" w:rsidRDefault="00FA6B33" w:rsidP="006550A2">
      <w:pPr>
        <w:ind w:left="360" w:firstLine="567"/>
        <w:jc w:val="both"/>
        <w:rPr>
          <w:sz w:val="28"/>
          <w:szCs w:val="28"/>
        </w:rPr>
      </w:pPr>
    </w:p>
    <w:p w:rsidR="00FA6B33" w:rsidRPr="006550A2" w:rsidRDefault="00FA6B33" w:rsidP="00E93A1A">
      <w:pPr>
        <w:numPr>
          <w:ilvl w:val="0"/>
          <w:numId w:val="1"/>
        </w:numPr>
        <w:tabs>
          <w:tab w:val="clear" w:pos="720"/>
          <w:tab w:val="num" w:pos="-3969"/>
        </w:tabs>
        <w:ind w:left="0" w:firstLine="567"/>
        <w:jc w:val="center"/>
        <w:rPr>
          <w:b/>
          <w:bCs/>
          <w:sz w:val="28"/>
          <w:szCs w:val="28"/>
        </w:rPr>
      </w:pPr>
      <w:r w:rsidRPr="006550A2">
        <w:rPr>
          <w:b/>
          <w:bCs/>
          <w:sz w:val="28"/>
          <w:szCs w:val="28"/>
        </w:rPr>
        <w:t xml:space="preserve">Порядок и условия оплаты труда работников культуры </w:t>
      </w:r>
    </w:p>
    <w:p w:rsidR="00FA6B33" w:rsidRPr="006550A2" w:rsidRDefault="00FA6B33" w:rsidP="006550A2">
      <w:pPr>
        <w:ind w:left="360" w:firstLine="567"/>
        <w:rPr>
          <w:b/>
          <w:bCs/>
          <w:sz w:val="28"/>
          <w:szCs w:val="28"/>
        </w:rPr>
      </w:pPr>
    </w:p>
    <w:p w:rsidR="00FA6B33" w:rsidRPr="008C1CFF" w:rsidRDefault="00FA6B33" w:rsidP="006550A2">
      <w:pPr>
        <w:ind w:firstLine="567"/>
        <w:jc w:val="both"/>
        <w:rPr>
          <w:b/>
          <w:bCs/>
          <w:sz w:val="28"/>
          <w:szCs w:val="28"/>
        </w:rPr>
      </w:pPr>
      <w:r w:rsidRPr="008C1CFF">
        <w:rPr>
          <w:sz w:val="28"/>
          <w:szCs w:val="28"/>
        </w:rPr>
        <w:t>Должностные оклады работников, занимающих должности служащих культуры устанавливаются в следующих размерах:</w:t>
      </w:r>
      <w:r w:rsidRPr="008C1CFF">
        <w:rPr>
          <w:b/>
          <w:bCs/>
          <w:sz w:val="28"/>
          <w:szCs w:val="28"/>
        </w:rPr>
        <w:t xml:space="preserve"> </w:t>
      </w:r>
    </w:p>
    <w:p w:rsidR="00FA6B33" w:rsidRPr="008C1CFF" w:rsidRDefault="00FA6B33" w:rsidP="009025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A6B33" w:rsidRPr="00291BD8" w:rsidRDefault="00FA6B33" w:rsidP="009025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1BD8">
        <w:rPr>
          <w:b/>
          <w:bCs/>
          <w:sz w:val="28"/>
          <w:szCs w:val="28"/>
        </w:rPr>
        <w:t>Должности работников, занятых в библиотеках,</w:t>
      </w:r>
    </w:p>
    <w:p w:rsidR="00FA6B33" w:rsidRPr="00291BD8" w:rsidRDefault="00FA6B33" w:rsidP="009025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1BD8">
        <w:rPr>
          <w:b/>
          <w:bCs/>
          <w:sz w:val="28"/>
          <w:szCs w:val="28"/>
        </w:rPr>
        <w:t>музеях, зоопарках и других учреждениях музейного типа</w:t>
      </w:r>
    </w:p>
    <w:p w:rsidR="00FA6B33" w:rsidRPr="00291BD8" w:rsidRDefault="00FA6B33" w:rsidP="009025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51"/>
        <w:gridCol w:w="1880"/>
        <w:gridCol w:w="977"/>
        <w:gridCol w:w="978"/>
        <w:gridCol w:w="845"/>
        <w:gridCol w:w="776"/>
        <w:gridCol w:w="1614"/>
      </w:tblGrid>
      <w:tr w:rsidR="00FA6B33" w:rsidRPr="00291BD8">
        <w:tc>
          <w:tcPr>
            <w:tcW w:w="3456" w:type="dxa"/>
            <w:vMerge w:val="restart"/>
          </w:tcPr>
          <w:p w:rsidR="00FA6B33" w:rsidRPr="0096009F" w:rsidRDefault="00FA6B33" w:rsidP="00960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09F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6965" w:type="dxa"/>
            <w:gridSpan w:val="6"/>
          </w:tcPr>
          <w:p w:rsidR="00FA6B33" w:rsidRPr="0096009F" w:rsidRDefault="00FA6B33" w:rsidP="00960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09F">
              <w:rPr>
                <w:sz w:val="28"/>
                <w:szCs w:val="28"/>
              </w:rPr>
              <w:t>Должностные оклады по группам по оплате труда руководителей, рублей</w:t>
            </w:r>
          </w:p>
        </w:tc>
      </w:tr>
      <w:tr w:rsidR="00FA6B33" w:rsidRPr="00291BD8">
        <w:tc>
          <w:tcPr>
            <w:tcW w:w="3456" w:type="dxa"/>
            <w:vMerge/>
          </w:tcPr>
          <w:p w:rsidR="00FA6B33" w:rsidRPr="0096009F" w:rsidRDefault="00FA6B33" w:rsidP="00960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FA6B33" w:rsidRPr="0096009F" w:rsidRDefault="00FA6B33" w:rsidP="00960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09F">
              <w:rPr>
                <w:sz w:val="28"/>
                <w:szCs w:val="28"/>
              </w:rPr>
              <w:t>ведущие учреждения</w:t>
            </w:r>
          </w:p>
        </w:tc>
        <w:tc>
          <w:tcPr>
            <w:tcW w:w="992" w:type="dxa"/>
          </w:tcPr>
          <w:p w:rsidR="00FA6B33" w:rsidRPr="0096009F" w:rsidRDefault="00FA6B33" w:rsidP="00960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09F">
              <w:rPr>
                <w:sz w:val="28"/>
                <w:szCs w:val="28"/>
              </w:rPr>
              <w:t>I</w:t>
            </w:r>
          </w:p>
        </w:tc>
        <w:tc>
          <w:tcPr>
            <w:tcW w:w="993" w:type="dxa"/>
          </w:tcPr>
          <w:p w:rsidR="00FA6B33" w:rsidRPr="0096009F" w:rsidRDefault="00FA6B33" w:rsidP="00960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09F">
              <w:rPr>
                <w:sz w:val="28"/>
                <w:szCs w:val="28"/>
              </w:rPr>
              <w:t>II</w:t>
            </w:r>
          </w:p>
        </w:tc>
        <w:tc>
          <w:tcPr>
            <w:tcW w:w="850" w:type="dxa"/>
          </w:tcPr>
          <w:p w:rsidR="00FA6B33" w:rsidRPr="0096009F" w:rsidRDefault="00FA6B33" w:rsidP="00960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09F">
              <w:rPr>
                <w:sz w:val="28"/>
                <w:szCs w:val="28"/>
              </w:rPr>
              <w:t>III</w:t>
            </w:r>
          </w:p>
        </w:tc>
        <w:tc>
          <w:tcPr>
            <w:tcW w:w="772" w:type="dxa"/>
          </w:tcPr>
          <w:p w:rsidR="00FA6B33" w:rsidRPr="0096009F" w:rsidRDefault="00FA6B33" w:rsidP="00960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09F">
              <w:rPr>
                <w:sz w:val="28"/>
                <w:szCs w:val="28"/>
              </w:rPr>
              <w:t>IV</w:t>
            </w:r>
          </w:p>
        </w:tc>
        <w:tc>
          <w:tcPr>
            <w:tcW w:w="1461" w:type="dxa"/>
          </w:tcPr>
          <w:p w:rsidR="00FA6B33" w:rsidRPr="0096009F" w:rsidRDefault="00FA6B33" w:rsidP="00960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09F">
              <w:rPr>
                <w:sz w:val="28"/>
                <w:szCs w:val="28"/>
              </w:rPr>
              <w:t>не отнесенные к группам</w:t>
            </w:r>
          </w:p>
        </w:tc>
      </w:tr>
      <w:tr w:rsidR="00FA6B33" w:rsidRPr="00291BD8">
        <w:tc>
          <w:tcPr>
            <w:tcW w:w="10421" w:type="dxa"/>
            <w:gridSpan w:val="7"/>
          </w:tcPr>
          <w:p w:rsidR="00FA6B33" w:rsidRPr="0096009F" w:rsidRDefault="00FA6B33" w:rsidP="00960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009F">
              <w:rPr>
                <w:b/>
                <w:bCs/>
                <w:sz w:val="28"/>
                <w:szCs w:val="28"/>
              </w:rPr>
              <w:t>1. Руководители</w:t>
            </w:r>
          </w:p>
        </w:tc>
      </w:tr>
      <w:tr w:rsidR="00FA6B33" w:rsidRPr="00291BD8">
        <w:tc>
          <w:tcPr>
            <w:tcW w:w="3456" w:type="dxa"/>
          </w:tcPr>
          <w:p w:rsidR="00FA6B33" w:rsidRPr="0096009F" w:rsidRDefault="00FA6B33" w:rsidP="00960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09F">
              <w:rPr>
                <w:sz w:val="28"/>
                <w:szCs w:val="28"/>
              </w:rPr>
              <w:t>Главный хранитель фондов</w:t>
            </w:r>
          </w:p>
        </w:tc>
        <w:tc>
          <w:tcPr>
            <w:tcW w:w="1897" w:type="dxa"/>
          </w:tcPr>
          <w:p w:rsidR="00FA6B33" w:rsidRPr="0096009F" w:rsidRDefault="00FA6B33" w:rsidP="00960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09F">
              <w:rPr>
                <w:sz w:val="28"/>
                <w:szCs w:val="28"/>
              </w:rPr>
              <w:t>8711</w:t>
            </w:r>
          </w:p>
        </w:tc>
        <w:tc>
          <w:tcPr>
            <w:tcW w:w="992" w:type="dxa"/>
          </w:tcPr>
          <w:p w:rsidR="00FA6B33" w:rsidRPr="0096009F" w:rsidRDefault="00FA6B33" w:rsidP="00960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09F">
              <w:rPr>
                <w:sz w:val="28"/>
                <w:szCs w:val="28"/>
              </w:rPr>
              <w:t>8176</w:t>
            </w:r>
          </w:p>
        </w:tc>
        <w:tc>
          <w:tcPr>
            <w:tcW w:w="993" w:type="dxa"/>
          </w:tcPr>
          <w:p w:rsidR="00FA6B33" w:rsidRPr="0096009F" w:rsidRDefault="00FA6B33" w:rsidP="00960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09F">
              <w:rPr>
                <w:sz w:val="28"/>
                <w:szCs w:val="28"/>
              </w:rPr>
              <w:t>7815</w:t>
            </w:r>
          </w:p>
        </w:tc>
        <w:tc>
          <w:tcPr>
            <w:tcW w:w="850" w:type="dxa"/>
          </w:tcPr>
          <w:p w:rsidR="00FA6B33" w:rsidRPr="0096009F" w:rsidRDefault="00FA6B33" w:rsidP="00960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09F">
              <w:rPr>
                <w:sz w:val="28"/>
                <w:szCs w:val="28"/>
              </w:rPr>
              <w:t>7575</w:t>
            </w:r>
          </w:p>
        </w:tc>
        <w:tc>
          <w:tcPr>
            <w:tcW w:w="772" w:type="dxa"/>
          </w:tcPr>
          <w:p w:rsidR="00FA6B33" w:rsidRPr="0096009F" w:rsidRDefault="00FA6B33" w:rsidP="00960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09F">
              <w:rPr>
                <w:sz w:val="28"/>
                <w:szCs w:val="28"/>
              </w:rPr>
              <w:t>7359</w:t>
            </w:r>
          </w:p>
        </w:tc>
        <w:tc>
          <w:tcPr>
            <w:tcW w:w="1461" w:type="dxa"/>
          </w:tcPr>
          <w:p w:rsidR="00FA6B33" w:rsidRPr="0096009F" w:rsidRDefault="00FA6B33" w:rsidP="00960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09F">
              <w:rPr>
                <w:sz w:val="28"/>
                <w:szCs w:val="28"/>
              </w:rPr>
              <w:t>7213</w:t>
            </w:r>
          </w:p>
        </w:tc>
      </w:tr>
      <w:tr w:rsidR="00FA6B33" w:rsidRPr="00291BD8">
        <w:tc>
          <w:tcPr>
            <w:tcW w:w="10421" w:type="dxa"/>
            <w:gridSpan w:val="7"/>
          </w:tcPr>
          <w:p w:rsidR="00FA6B33" w:rsidRPr="0096009F" w:rsidRDefault="00FA6B33" w:rsidP="00960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009F">
              <w:rPr>
                <w:b/>
                <w:bCs/>
                <w:sz w:val="28"/>
                <w:szCs w:val="28"/>
              </w:rPr>
              <w:t>2.</w:t>
            </w:r>
            <w:r w:rsidRPr="0096009F">
              <w:rPr>
                <w:sz w:val="28"/>
                <w:szCs w:val="28"/>
              </w:rPr>
              <w:t xml:space="preserve"> </w:t>
            </w:r>
            <w:r w:rsidRPr="0096009F">
              <w:rPr>
                <w:b/>
                <w:bCs/>
                <w:sz w:val="28"/>
                <w:szCs w:val="28"/>
              </w:rPr>
              <w:t>Служащие</w:t>
            </w:r>
          </w:p>
        </w:tc>
      </w:tr>
      <w:tr w:rsidR="00FA6B33" w:rsidRPr="00291BD8">
        <w:tc>
          <w:tcPr>
            <w:tcW w:w="3456" w:type="dxa"/>
          </w:tcPr>
          <w:p w:rsidR="00FA6B33" w:rsidRPr="0096009F" w:rsidRDefault="00FA6B33" w:rsidP="009600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09F">
              <w:rPr>
                <w:sz w:val="28"/>
                <w:szCs w:val="28"/>
              </w:rPr>
              <w:t>Музейный смотритель,</w:t>
            </w:r>
          </w:p>
          <w:p w:rsidR="00FA6B33" w:rsidRPr="0096009F" w:rsidRDefault="00FA6B33" w:rsidP="009600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09F">
              <w:rPr>
                <w:sz w:val="28"/>
                <w:szCs w:val="28"/>
              </w:rPr>
              <w:t>контролеры билетов</w:t>
            </w:r>
          </w:p>
        </w:tc>
        <w:tc>
          <w:tcPr>
            <w:tcW w:w="6965" w:type="dxa"/>
            <w:gridSpan w:val="6"/>
          </w:tcPr>
          <w:p w:rsidR="00FA6B33" w:rsidRPr="0096009F" w:rsidRDefault="00FA6B33" w:rsidP="00960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09F">
              <w:rPr>
                <w:sz w:val="28"/>
                <w:szCs w:val="28"/>
              </w:rPr>
              <w:t>3631</w:t>
            </w:r>
          </w:p>
        </w:tc>
      </w:tr>
    </w:tbl>
    <w:p w:rsidR="00FA6B33" w:rsidRDefault="00FA6B33" w:rsidP="00E93A1A">
      <w:pPr>
        <w:ind w:firstLine="567"/>
        <w:jc w:val="center"/>
        <w:rPr>
          <w:b/>
          <w:bCs/>
          <w:sz w:val="28"/>
          <w:szCs w:val="28"/>
        </w:rPr>
      </w:pPr>
    </w:p>
    <w:p w:rsidR="00FA6B33" w:rsidRPr="006550A2" w:rsidRDefault="00FA6B33" w:rsidP="00E93A1A">
      <w:pPr>
        <w:ind w:firstLine="567"/>
        <w:jc w:val="center"/>
        <w:rPr>
          <w:b/>
          <w:bCs/>
          <w:sz w:val="28"/>
          <w:szCs w:val="28"/>
        </w:rPr>
      </w:pPr>
      <w:r w:rsidRPr="006550A2">
        <w:rPr>
          <w:b/>
          <w:bCs/>
          <w:sz w:val="28"/>
          <w:szCs w:val="28"/>
        </w:rPr>
        <w:t xml:space="preserve">Руководители, художественный персонал, специалисты </w:t>
      </w:r>
    </w:p>
    <w:p w:rsidR="00FA6B33" w:rsidRPr="006550A2" w:rsidRDefault="00FA6B33" w:rsidP="00E93A1A">
      <w:pPr>
        <w:ind w:firstLine="567"/>
        <w:jc w:val="center"/>
        <w:rPr>
          <w:b/>
          <w:bCs/>
          <w:sz w:val="28"/>
          <w:szCs w:val="28"/>
        </w:rPr>
      </w:pPr>
      <w:r w:rsidRPr="006550A2">
        <w:rPr>
          <w:b/>
          <w:bCs/>
          <w:sz w:val="28"/>
          <w:szCs w:val="28"/>
        </w:rPr>
        <w:t>культурно - досуговых учреждений</w:t>
      </w:r>
    </w:p>
    <w:p w:rsidR="00FA6B33" w:rsidRPr="006550A2" w:rsidRDefault="00FA6B33" w:rsidP="00E93A1A">
      <w:pPr>
        <w:ind w:firstLine="567"/>
        <w:jc w:val="center"/>
        <w:rPr>
          <w:b/>
          <w:bCs/>
          <w:sz w:val="28"/>
          <w:szCs w:val="28"/>
        </w:rPr>
      </w:pPr>
      <w:r w:rsidRPr="006550A2">
        <w:rPr>
          <w:b/>
          <w:bCs/>
          <w:sz w:val="28"/>
          <w:szCs w:val="28"/>
        </w:rPr>
        <w:t>(домов культуры, клубов, домов народного творчества)</w:t>
      </w:r>
    </w:p>
    <w:p w:rsidR="00FA6B33" w:rsidRPr="006550A2" w:rsidRDefault="00FA6B33" w:rsidP="006550A2">
      <w:pPr>
        <w:ind w:left="360" w:firstLine="567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276"/>
        <w:gridCol w:w="1418"/>
        <w:gridCol w:w="1073"/>
        <w:gridCol w:w="1134"/>
        <w:gridCol w:w="992"/>
        <w:gridCol w:w="1478"/>
      </w:tblGrid>
      <w:tr w:rsidR="00FA6B33" w:rsidRPr="006550A2">
        <w:tc>
          <w:tcPr>
            <w:tcW w:w="2977" w:type="dxa"/>
            <w:vMerge w:val="restart"/>
          </w:tcPr>
          <w:p w:rsidR="00FA6B33" w:rsidRPr="006550A2" w:rsidRDefault="00FA6B33" w:rsidP="003A0319">
            <w:pPr>
              <w:jc w:val="both"/>
              <w:rPr>
                <w:b/>
                <w:bCs/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7371" w:type="dxa"/>
            <w:gridSpan w:val="6"/>
          </w:tcPr>
          <w:p w:rsidR="00FA6B33" w:rsidRPr="006550A2" w:rsidRDefault="00FA6B33" w:rsidP="003A0319">
            <w:pPr>
              <w:jc w:val="center"/>
              <w:rPr>
                <w:b/>
                <w:bCs/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Должностные оклады по группам оплаты труда руководителей (руб.)</w:t>
            </w:r>
          </w:p>
        </w:tc>
      </w:tr>
      <w:tr w:rsidR="00FA6B33" w:rsidRPr="006550A2">
        <w:tc>
          <w:tcPr>
            <w:tcW w:w="2977" w:type="dxa"/>
            <w:vMerge/>
          </w:tcPr>
          <w:p w:rsidR="00FA6B33" w:rsidRPr="006550A2" w:rsidRDefault="00FA6B33" w:rsidP="003A031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ведущие учреждения</w:t>
            </w:r>
          </w:p>
        </w:tc>
        <w:tc>
          <w:tcPr>
            <w:tcW w:w="1418" w:type="dxa"/>
          </w:tcPr>
          <w:p w:rsidR="00FA6B33" w:rsidRPr="006550A2" w:rsidRDefault="00FA6B33" w:rsidP="00EC5350">
            <w:pPr>
              <w:jc w:val="center"/>
              <w:rPr>
                <w:sz w:val="28"/>
                <w:szCs w:val="28"/>
                <w:lang w:val="en-US"/>
              </w:rPr>
            </w:pPr>
            <w:r w:rsidRPr="006550A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73" w:type="dxa"/>
          </w:tcPr>
          <w:p w:rsidR="00FA6B33" w:rsidRPr="006550A2" w:rsidRDefault="00FA6B33" w:rsidP="00EC5350">
            <w:pPr>
              <w:jc w:val="center"/>
              <w:rPr>
                <w:sz w:val="28"/>
                <w:szCs w:val="28"/>
                <w:lang w:val="en-US"/>
              </w:rPr>
            </w:pPr>
            <w:r w:rsidRPr="006550A2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FA6B33" w:rsidRPr="006550A2" w:rsidRDefault="00FA6B33" w:rsidP="00EC5350">
            <w:pPr>
              <w:jc w:val="center"/>
              <w:rPr>
                <w:sz w:val="28"/>
                <w:szCs w:val="28"/>
                <w:lang w:val="en-US"/>
              </w:rPr>
            </w:pPr>
            <w:r w:rsidRPr="006550A2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FA6B33" w:rsidRPr="006550A2" w:rsidRDefault="00FA6B33" w:rsidP="00EC5350">
            <w:pPr>
              <w:ind w:right="-169"/>
              <w:jc w:val="center"/>
              <w:rPr>
                <w:sz w:val="28"/>
                <w:szCs w:val="28"/>
                <w:lang w:val="en-US"/>
              </w:rPr>
            </w:pPr>
            <w:r w:rsidRPr="006550A2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78" w:type="dxa"/>
          </w:tcPr>
          <w:p w:rsidR="00FA6B33" w:rsidRDefault="00FA6B33" w:rsidP="00EC5350">
            <w:pPr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Не отнесен</w:t>
            </w:r>
            <w:r>
              <w:rPr>
                <w:sz w:val="28"/>
                <w:szCs w:val="28"/>
              </w:rPr>
              <w:t>-</w:t>
            </w:r>
          </w:p>
          <w:p w:rsidR="00FA6B33" w:rsidRPr="006550A2" w:rsidRDefault="00FA6B33" w:rsidP="00EC5350">
            <w:pPr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ные к группам</w:t>
            </w:r>
          </w:p>
        </w:tc>
      </w:tr>
      <w:tr w:rsidR="00FA6B33" w:rsidRPr="006550A2">
        <w:tc>
          <w:tcPr>
            <w:tcW w:w="10348" w:type="dxa"/>
            <w:gridSpan w:val="7"/>
          </w:tcPr>
          <w:p w:rsidR="00FA6B33" w:rsidRPr="006550A2" w:rsidRDefault="00FA6B33" w:rsidP="003A0319">
            <w:pPr>
              <w:jc w:val="both"/>
              <w:rPr>
                <w:b/>
                <w:bCs/>
                <w:sz w:val="28"/>
                <w:szCs w:val="28"/>
              </w:rPr>
            </w:pPr>
            <w:r w:rsidRPr="006550A2">
              <w:rPr>
                <w:b/>
                <w:bCs/>
                <w:sz w:val="28"/>
                <w:szCs w:val="28"/>
              </w:rPr>
              <w:t>1. Руководители</w:t>
            </w:r>
          </w:p>
        </w:tc>
      </w:tr>
      <w:tr w:rsidR="00FA6B33" w:rsidRPr="006550A2">
        <w:tc>
          <w:tcPr>
            <w:tcW w:w="2977" w:type="dxa"/>
          </w:tcPr>
          <w:p w:rsidR="00FA6B33" w:rsidRPr="003A0319" w:rsidRDefault="00FA6B33" w:rsidP="003A0319">
            <w:pPr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 xml:space="preserve">Художественный руководитель, художественный руководитель филиала организации культуры клубного типа </w:t>
            </w:r>
          </w:p>
        </w:tc>
        <w:tc>
          <w:tcPr>
            <w:tcW w:w="1276" w:type="dxa"/>
          </w:tcPr>
          <w:p w:rsidR="00FA6B33" w:rsidRPr="006550A2" w:rsidRDefault="00FA6B33" w:rsidP="00E113C4">
            <w:pPr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9 318</w:t>
            </w:r>
          </w:p>
        </w:tc>
        <w:tc>
          <w:tcPr>
            <w:tcW w:w="1418" w:type="dxa"/>
          </w:tcPr>
          <w:p w:rsidR="00FA6B33" w:rsidRPr="006550A2" w:rsidRDefault="00FA6B33" w:rsidP="00E113C4">
            <w:pPr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9 017</w:t>
            </w:r>
          </w:p>
        </w:tc>
        <w:tc>
          <w:tcPr>
            <w:tcW w:w="1073" w:type="dxa"/>
          </w:tcPr>
          <w:p w:rsidR="00FA6B33" w:rsidRPr="006550A2" w:rsidRDefault="00FA6B33" w:rsidP="00E113C4">
            <w:pPr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8 416</w:t>
            </w:r>
          </w:p>
        </w:tc>
        <w:tc>
          <w:tcPr>
            <w:tcW w:w="1134" w:type="dxa"/>
          </w:tcPr>
          <w:p w:rsidR="00FA6B33" w:rsidRPr="006550A2" w:rsidRDefault="00FA6B33" w:rsidP="00E113C4">
            <w:pPr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8 056</w:t>
            </w:r>
          </w:p>
        </w:tc>
        <w:tc>
          <w:tcPr>
            <w:tcW w:w="992" w:type="dxa"/>
          </w:tcPr>
          <w:p w:rsidR="00FA6B33" w:rsidRPr="006550A2" w:rsidRDefault="00FA6B33" w:rsidP="00E113C4">
            <w:pPr>
              <w:ind w:left="-4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7 575</w:t>
            </w:r>
          </w:p>
        </w:tc>
        <w:tc>
          <w:tcPr>
            <w:tcW w:w="1478" w:type="dxa"/>
          </w:tcPr>
          <w:p w:rsidR="00FA6B33" w:rsidRPr="006550A2" w:rsidRDefault="00FA6B33" w:rsidP="00E113C4">
            <w:pPr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7 359</w:t>
            </w:r>
          </w:p>
        </w:tc>
      </w:tr>
      <w:tr w:rsidR="00FA6B33" w:rsidRPr="006550A2">
        <w:tc>
          <w:tcPr>
            <w:tcW w:w="2977" w:type="dxa"/>
          </w:tcPr>
          <w:p w:rsidR="00FA6B33" w:rsidRPr="003A0319" w:rsidRDefault="00FA6B33" w:rsidP="003A0319">
            <w:pPr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>Заведующий отделом (сектором) дома (дворца) культуры и отдыха, и других аналогичных организаций</w:t>
            </w:r>
          </w:p>
        </w:tc>
        <w:tc>
          <w:tcPr>
            <w:tcW w:w="1276" w:type="dxa"/>
          </w:tcPr>
          <w:p w:rsidR="00FA6B33" w:rsidRPr="006550A2" w:rsidRDefault="00FA6B33" w:rsidP="00E113C4">
            <w:pPr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7359-7575</w:t>
            </w:r>
          </w:p>
        </w:tc>
        <w:tc>
          <w:tcPr>
            <w:tcW w:w="2491" w:type="dxa"/>
            <w:gridSpan w:val="2"/>
          </w:tcPr>
          <w:p w:rsidR="00FA6B33" w:rsidRPr="006550A2" w:rsidRDefault="00FA6B33" w:rsidP="00E113C4">
            <w:pPr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7 141-7 359</w:t>
            </w:r>
          </w:p>
        </w:tc>
        <w:tc>
          <w:tcPr>
            <w:tcW w:w="2126" w:type="dxa"/>
            <w:gridSpan w:val="2"/>
          </w:tcPr>
          <w:p w:rsidR="00FA6B33" w:rsidRPr="006550A2" w:rsidRDefault="00FA6B33" w:rsidP="00E113C4">
            <w:pPr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6 974-7 141</w:t>
            </w:r>
          </w:p>
        </w:tc>
        <w:tc>
          <w:tcPr>
            <w:tcW w:w="1478" w:type="dxa"/>
          </w:tcPr>
          <w:p w:rsidR="00FA6B33" w:rsidRPr="006550A2" w:rsidRDefault="00FA6B33" w:rsidP="00E113C4">
            <w:pPr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7 141</w:t>
            </w:r>
          </w:p>
        </w:tc>
      </w:tr>
      <w:tr w:rsidR="00FA6B33" w:rsidRPr="006550A2">
        <w:tc>
          <w:tcPr>
            <w:tcW w:w="2977" w:type="dxa"/>
          </w:tcPr>
          <w:p w:rsidR="00FA6B33" w:rsidRPr="003A0319" w:rsidRDefault="00FA6B33" w:rsidP="003A0319">
            <w:pPr>
              <w:jc w:val="both"/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>Заведующий автоклубом</w:t>
            </w:r>
          </w:p>
        </w:tc>
        <w:tc>
          <w:tcPr>
            <w:tcW w:w="7371" w:type="dxa"/>
            <w:gridSpan w:val="6"/>
          </w:tcPr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9 618</w:t>
            </w:r>
          </w:p>
        </w:tc>
      </w:tr>
      <w:tr w:rsidR="00FA6B33" w:rsidRPr="006550A2">
        <w:tc>
          <w:tcPr>
            <w:tcW w:w="2977" w:type="dxa"/>
          </w:tcPr>
          <w:p w:rsidR="00FA6B33" w:rsidRPr="003A0319" w:rsidRDefault="00FA6B33" w:rsidP="003A0319">
            <w:pPr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>Заведующий художественно-оформительской мастерской</w:t>
            </w:r>
          </w:p>
        </w:tc>
        <w:tc>
          <w:tcPr>
            <w:tcW w:w="1276" w:type="dxa"/>
          </w:tcPr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7 359</w:t>
            </w:r>
          </w:p>
        </w:tc>
        <w:tc>
          <w:tcPr>
            <w:tcW w:w="2491" w:type="dxa"/>
            <w:gridSpan w:val="2"/>
          </w:tcPr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7 141</w:t>
            </w:r>
          </w:p>
        </w:tc>
        <w:tc>
          <w:tcPr>
            <w:tcW w:w="2126" w:type="dxa"/>
            <w:gridSpan w:val="2"/>
          </w:tcPr>
          <w:p w:rsidR="00FA6B33" w:rsidRPr="006550A2" w:rsidRDefault="00FA6B33" w:rsidP="003A0319">
            <w:pPr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6 974</w:t>
            </w:r>
          </w:p>
        </w:tc>
        <w:tc>
          <w:tcPr>
            <w:tcW w:w="1478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6B33" w:rsidRPr="006550A2">
        <w:tc>
          <w:tcPr>
            <w:tcW w:w="2977" w:type="dxa"/>
          </w:tcPr>
          <w:p w:rsidR="00FA6B33" w:rsidRPr="003A0319" w:rsidRDefault="00FA6B33" w:rsidP="003A0319">
            <w:pPr>
              <w:jc w:val="both"/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>Режиссеры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Высшей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Первой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Второй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7371" w:type="dxa"/>
            <w:gridSpan w:val="6"/>
          </w:tcPr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7 355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7 141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7 033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6 974</w:t>
            </w:r>
          </w:p>
        </w:tc>
      </w:tr>
      <w:tr w:rsidR="00FA6B33" w:rsidRPr="006550A2">
        <w:tc>
          <w:tcPr>
            <w:tcW w:w="2977" w:type="dxa"/>
          </w:tcPr>
          <w:p w:rsidR="00FA6B33" w:rsidRPr="003A0319" w:rsidRDefault="00FA6B33" w:rsidP="003A0319">
            <w:pPr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>Хормейстеры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Высшей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Первой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Второй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7371" w:type="dxa"/>
            <w:gridSpan w:val="6"/>
          </w:tcPr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7 355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7 141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7 033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6 974</w:t>
            </w:r>
          </w:p>
        </w:tc>
      </w:tr>
      <w:tr w:rsidR="00FA6B33" w:rsidRPr="006550A2">
        <w:tc>
          <w:tcPr>
            <w:tcW w:w="2977" w:type="dxa"/>
          </w:tcPr>
          <w:p w:rsidR="00FA6B33" w:rsidRPr="003A0319" w:rsidRDefault="00FA6B33" w:rsidP="003A0319">
            <w:pPr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>Художники-постановщики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Высшей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Первой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Второй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7371" w:type="dxa"/>
            <w:gridSpan w:val="6"/>
          </w:tcPr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7 355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7 141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7 033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6 974</w:t>
            </w:r>
          </w:p>
        </w:tc>
      </w:tr>
      <w:tr w:rsidR="00FA6B33" w:rsidRPr="006550A2">
        <w:tc>
          <w:tcPr>
            <w:tcW w:w="2977" w:type="dxa"/>
          </w:tcPr>
          <w:p w:rsidR="00FA6B33" w:rsidRPr="003A0319" w:rsidRDefault="00FA6B33" w:rsidP="003A0319">
            <w:pPr>
              <w:jc w:val="both"/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>Аккомпаниатор</w:t>
            </w:r>
          </w:p>
        </w:tc>
        <w:tc>
          <w:tcPr>
            <w:tcW w:w="7371" w:type="dxa"/>
            <w:gridSpan w:val="6"/>
          </w:tcPr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6 534</w:t>
            </w:r>
          </w:p>
        </w:tc>
      </w:tr>
      <w:tr w:rsidR="00FA6B33" w:rsidRPr="006550A2">
        <w:tc>
          <w:tcPr>
            <w:tcW w:w="2977" w:type="dxa"/>
          </w:tcPr>
          <w:p w:rsidR="00FA6B33" w:rsidRPr="003A0319" w:rsidRDefault="00FA6B33" w:rsidP="003A0319">
            <w:pPr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 xml:space="preserve">Руководители любительских объединений, студий, коллективов </w:t>
            </w:r>
          </w:p>
          <w:p w:rsidR="00FA6B33" w:rsidRPr="003A0319" w:rsidRDefault="00FA6B33" w:rsidP="003A0319">
            <w:pPr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>самодеятельности искусства, кружков, клубов по интересам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Первой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Второй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7371" w:type="dxa"/>
            <w:gridSpan w:val="6"/>
          </w:tcPr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7 141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7 033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6 974</w:t>
            </w:r>
          </w:p>
        </w:tc>
      </w:tr>
      <w:tr w:rsidR="00FA6B33" w:rsidRPr="006550A2">
        <w:tc>
          <w:tcPr>
            <w:tcW w:w="2977" w:type="dxa"/>
          </w:tcPr>
          <w:p w:rsidR="00FA6B33" w:rsidRPr="003A0319" w:rsidRDefault="00FA6B33" w:rsidP="003A0319">
            <w:pPr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>Руководитель кружка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Первой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Второй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7371" w:type="dxa"/>
            <w:gridSpan w:val="6"/>
          </w:tcPr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7 141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7 033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6 974</w:t>
            </w:r>
          </w:p>
        </w:tc>
      </w:tr>
      <w:tr w:rsidR="00FA6B33" w:rsidRPr="006550A2">
        <w:tc>
          <w:tcPr>
            <w:tcW w:w="2977" w:type="dxa"/>
          </w:tcPr>
          <w:p w:rsidR="00FA6B33" w:rsidRDefault="00FA6B33" w:rsidP="003A0319">
            <w:pPr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>Распорядитель танцевального вечера,</w:t>
            </w:r>
          </w:p>
          <w:p w:rsidR="00FA6B33" w:rsidRPr="003A0319" w:rsidRDefault="00FA6B33" w:rsidP="003A0319">
            <w:pPr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>ведущий дискотеки, руководитель музыкальной части дискотеки</w:t>
            </w:r>
          </w:p>
        </w:tc>
        <w:tc>
          <w:tcPr>
            <w:tcW w:w="7371" w:type="dxa"/>
            <w:gridSpan w:val="6"/>
          </w:tcPr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5 807</w:t>
            </w:r>
          </w:p>
        </w:tc>
      </w:tr>
      <w:tr w:rsidR="00FA6B33" w:rsidRPr="006550A2">
        <w:tc>
          <w:tcPr>
            <w:tcW w:w="2977" w:type="dxa"/>
          </w:tcPr>
          <w:p w:rsidR="00FA6B33" w:rsidRPr="003A0319" w:rsidRDefault="00FA6B33" w:rsidP="003A0319">
            <w:pPr>
              <w:jc w:val="both"/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>Культорганизаторы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Первой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Второй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7371" w:type="dxa"/>
            <w:gridSpan w:val="6"/>
          </w:tcPr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5 807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5 693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5 523</w:t>
            </w:r>
          </w:p>
        </w:tc>
      </w:tr>
      <w:tr w:rsidR="00FA6B33" w:rsidRPr="006550A2">
        <w:tc>
          <w:tcPr>
            <w:tcW w:w="2977" w:type="dxa"/>
          </w:tcPr>
          <w:p w:rsidR="00FA6B33" w:rsidRPr="006550A2" w:rsidRDefault="00FA6B33" w:rsidP="003A0319">
            <w:pPr>
              <w:jc w:val="both"/>
              <w:rPr>
                <w:b/>
                <w:bCs/>
                <w:sz w:val="28"/>
                <w:szCs w:val="28"/>
              </w:rPr>
            </w:pPr>
            <w:r w:rsidRPr="006550A2">
              <w:rPr>
                <w:b/>
                <w:bCs/>
                <w:sz w:val="28"/>
                <w:szCs w:val="28"/>
              </w:rPr>
              <w:t>2. Специалисты</w:t>
            </w:r>
          </w:p>
        </w:tc>
        <w:tc>
          <w:tcPr>
            <w:tcW w:w="7371" w:type="dxa"/>
            <w:gridSpan w:val="6"/>
          </w:tcPr>
          <w:p w:rsidR="00FA6B33" w:rsidRPr="006550A2" w:rsidRDefault="00FA6B33" w:rsidP="006550A2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A6B33" w:rsidRPr="006550A2">
        <w:tc>
          <w:tcPr>
            <w:tcW w:w="2977" w:type="dxa"/>
          </w:tcPr>
          <w:p w:rsidR="00FA6B33" w:rsidRPr="003A0319" w:rsidRDefault="00FA6B33" w:rsidP="003A0319">
            <w:pPr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>Специалист по фольклору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Ведущий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Первой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Второй категории</w:t>
            </w:r>
          </w:p>
        </w:tc>
        <w:tc>
          <w:tcPr>
            <w:tcW w:w="7371" w:type="dxa"/>
            <w:gridSpan w:val="6"/>
          </w:tcPr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6 733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6 534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6 342</w:t>
            </w:r>
          </w:p>
        </w:tc>
      </w:tr>
      <w:tr w:rsidR="00FA6B33" w:rsidRPr="006550A2">
        <w:tc>
          <w:tcPr>
            <w:tcW w:w="2977" w:type="dxa"/>
          </w:tcPr>
          <w:p w:rsidR="00FA6B33" w:rsidRPr="003A0319" w:rsidRDefault="00FA6B33" w:rsidP="003A0319">
            <w:pPr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>Специалист по жанрам творчества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Ведущий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Первой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Второй категории</w:t>
            </w:r>
          </w:p>
        </w:tc>
        <w:tc>
          <w:tcPr>
            <w:tcW w:w="7371" w:type="dxa"/>
            <w:gridSpan w:val="6"/>
          </w:tcPr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6 733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6 534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6 342</w:t>
            </w:r>
          </w:p>
        </w:tc>
      </w:tr>
      <w:tr w:rsidR="00FA6B33" w:rsidRPr="006550A2">
        <w:tc>
          <w:tcPr>
            <w:tcW w:w="2977" w:type="dxa"/>
          </w:tcPr>
          <w:p w:rsidR="00FA6B33" w:rsidRPr="003A0319" w:rsidRDefault="00FA6B33" w:rsidP="003A0319">
            <w:pPr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>Специалист по методике клубной работы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Ведущий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Первой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Второй категории</w:t>
            </w:r>
          </w:p>
        </w:tc>
        <w:tc>
          <w:tcPr>
            <w:tcW w:w="7371" w:type="dxa"/>
            <w:gridSpan w:val="6"/>
          </w:tcPr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6 733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6 534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6 342</w:t>
            </w:r>
          </w:p>
        </w:tc>
      </w:tr>
      <w:tr w:rsidR="00FA6B33" w:rsidRPr="006550A2">
        <w:tc>
          <w:tcPr>
            <w:tcW w:w="2977" w:type="dxa"/>
          </w:tcPr>
          <w:p w:rsidR="00FA6B33" w:rsidRDefault="00FA6B33" w:rsidP="003A0319">
            <w:pPr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 xml:space="preserve">Методист клубного учреждения, </w:t>
            </w:r>
          </w:p>
          <w:p w:rsidR="00FA6B33" w:rsidRPr="003A0319" w:rsidRDefault="00FA6B33" w:rsidP="003A0319">
            <w:pPr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>дома народного творчества, и других аналогичных организаций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Ведущий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Первой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Второй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7371" w:type="dxa"/>
            <w:gridSpan w:val="6"/>
          </w:tcPr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6 733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6 534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6 342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5 981</w:t>
            </w:r>
          </w:p>
        </w:tc>
      </w:tr>
      <w:tr w:rsidR="00FA6B33" w:rsidRPr="006550A2">
        <w:tc>
          <w:tcPr>
            <w:tcW w:w="2977" w:type="dxa"/>
          </w:tcPr>
          <w:p w:rsidR="00FA6B33" w:rsidRDefault="00FA6B33" w:rsidP="003A0319">
            <w:pPr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 xml:space="preserve">Редактор клубного учреждения, </w:t>
            </w:r>
          </w:p>
          <w:p w:rsidR="00FA6B33" w:rsidRPr="003A0319" w:rsidRDefault="00FA6B33" w:rsidP="003A0319">
            <w:pPr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>дома народного творчества и других аналогичных организаций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Первой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Второй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7371" w:type="dxa"/>
            <w:gridSpan w:val="6"/>
          </w:tcPr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6 342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6 162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5 981</w:t>
            </w:r>
          </w:p>
        </w:tc>
      </w:tr>
      <w:tr w:rsidR="00FA6B33" w:rsidRPr="006550A2">
        <w:tc>
          <w:tcPr>
            <w:tcW w:w="2977" w:type="dxa"/>
          </w:tcPr>
          <w:p w:rsidR="00FA6B33" w:rsidRDefault="00FA6B33" w:rsidP="003A0319">
            <w:pPr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 xml:space="preserve">Редактор </w:t>
            </w:r>
          </w:p>
          <w:p w:rsidR="00FA6B33" w:rsidRPr="003A0319" w:rsidRDefault="00FA6B33" w:rsidP="003A0319">
            <w:pPr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>по репертуару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Ведущий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Первой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Второй категории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7371" w:type="dxa"/>
            <w:gridSpan w:val="6"/>
          </w:tcPr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6 532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6 342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6 162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5 981</w:t>
            </w:r>
          </w:p>
        </w:tc>
      </w:tr>
      <w:tr w:rsidR="00FA6B33" w:rsidRPr="006550A2">
        <w:tc>
          <w:tcPr>
            <w:tcW w:w="2977" w:type="dxa"/>
          </w:tcPr>
          <w:p w:rsidR="00FA6B33" w:rsidRPr="003A0319" w:rsidRDefault="00FA6B33" w:rsidP="003A0319">
            <w:pPr>
              <w:jc w:val="both"/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>Звукооператор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Высшая категория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Первая категория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Вторая категория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7371" w:type="dxa"/>
            <w:gridSpan w:val="6"/>
          </w:tcPr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6 162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5 981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5 981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5 801</w:t>
            </w:r>
          </w:p>
        </w:tc>
      </w:tr>
      <w:tr w:rsidR="00FA6B33" w:rsidRPr="006550A2">
        <w:tc>
          <w:tcPr>
            <w:tcW w:w="2977" w:type="dxa"/>
          </w:tcPr>
          <w:p w:rsidR="00FA6B33" w:rsidRPr="003A0319" w:rsidRDefault="00FA6B33" w:rsidP="003A0319">
            <w:pPr>
              <w:jc w:val="both"/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>Звукооформитель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Первая категория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Вторая категория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7371" w:type="dxa"/>
            <w:gridSpan w:val="6"/>
          </w:tcPr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6 162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5 981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5 981</w:t>
            </w:r>
          </w:p>
        </w:tc>
      </w:tr>
      <w:tr w:rsidR="00FA6B33" w:rsidRPr="006550A2">
        <w:tc>
          <w:tcPr>
            <w:tcW w:w="2977" w:type="dxa"/>
          </w:tcPr>
          <w:p w:rsidR="00FA6B33" w:rsidRPr="003A0319" w:rsidRDefault="00FA6B33" w:rsidP="003A0319">
            <w:pPr>
              <w:jc w:val="both"/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>Ассистент звукооформителя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Первая категория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Вторая категория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7371" w:type="dxa"/>
            <w:gridSpan w:val="6"/>
          </w:tcPr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5 981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5 801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5 628</w:t>
            </w:r>
          </w:p>
        </w:tc>
      </w:tr>
      <w:tr w:rsidR="00FA6B33" w:rsidRPr="006550A2">
        <w:tc>
          <w:tcPr>
            <w:tcW w:w="2977" w:type="dxa"/>
          </w:tcPr>
          <w:p w:rsidR="00FA6B33" w:rsidRPr="003A0319" w:rsidRDefault="00FA6B33" w:rsidP="003A0319">
            <w:pPr>
              <w:jc w:val="both"/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>Музыкальный оформитель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Первая категория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Вторая категория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7371" w:type="dxa"/>
            <w:gridSpan w:val="6"/>
          </w:tcPr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5 807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5 693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5 523</w:t>
            </w:r>
          </w:p>
        </w:tc>
      </w:tr>
      <w:tr w:rsidR="00FA6B33" w:rsidRPr="006550A2">
        <w:tc>
          <w:tcPr>
            <w:tcW w:w="2977" w:type="dxa"/>
          </w:tcPr>
          <w:p w:rsidR="00FA6B33" w:rsidRPr="003A0319" w:rsidRDefault="00FA6B33" w:rsidP="003A0319">
            <w:pPr>
              <w:jc w:val="both"/>
              <w:rPr>
                <w:b/>
                <w:bCs/>
                <w:sz w:val="28"/>
                <w:szCs w:val="28"/>
              </w:rPr>
            </w:pPr>
            <w:r w:rsidRPr="003A0319">
              <w:rPr>
                <w:b/>
                <w:bCs/>
                <w:sz w:val="28"/>
                <w:szCs w:val="28"/>
              </w:rPr>
              <w:t>Монтажёр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Высшая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Первая категория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Вторая категория</w:t>
            </w:r>
          </w:p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7371" w:type="dxa"/>
            <w:gridSpan w:val="6"/>
          </w:tcPr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 xml:space="preserve"> 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6 162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5 981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5 981</w:t>
            </w:r>
          </w:p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5 801</w:t>
            </w:r>
          </w:p>
        </w:tc>
      </w:tr>
      <w:tr w:rsidR="00FA6B33" w:rsidRPr="006550A2">
        <w:tc>
          <w:tcPr>
            <w:tcW w:w="10348" w:type="dxa"/>
            <w:gridSpan w:val="7"/>
          </w:tcPr>
          <w:p w:rsidR="00FA6B33" w:rsidRPr="006550A2" w:rsidRDefault="00FA6B33" w:rsidP="003A0319">
            <w:pPr>
              <w:rPr>
                <w:b/>
                <w:bCs/>
                <w:sz w:val="28"/>
                <w:szCs w:val="28"/>
              </w:rPr>
            </w:pPr>
            <w:r w:rsidRPr="006550A2">
              <w:rPr>
                <w:b/>
                <w:bCs/>
                <w:sz w:val="28"/>
                <w:szCs w:val="28"/>
              </w:rPr>
              <w:t>3.Служащие</w:t>
            </w:r>
          </w:p>
        </w:tc>
      </w:tr>
      <w:tr w:rsidR="00FA6B33" w:rsidRPr="006550A2">
        <w:tc>
          <w:tcPr>
            <w:tcW w:w="2977" w:type="dxa"/>
          </w:tcPr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Контролёр</w:t>
            </w:r>
          </w:p>
        </w:tc>
        <w:tc>
          <w:tcPr>
            <w:tcW w:w="7371" w:type="dxa"/>
            <w:gridSpan w:val="6"/>
          </w:tcPr>
          <w:p w:rsidR="00FA6B33" w:rsidRPr="006550A2" w:rsidRDefault="00FA6B33" w:rsidP="006550A2">
            <w:pPr>
              <w:ind w:firstLine="567"/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3 631</w:t>
            </w:r>
          </w:p>
        </w:tc>
      </w:tr>
    </w:tbl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Примечание: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1. Оплата труда руководителей кружков, студий и самодеятельных коллективов, аккомпаниаторов может производиться по часовым ставкам, исчисленным на основе должностных окладов и норм рабочего времени. Должностные оклады аккомпаниаторов устанавливаются за 4 часа работы в день, а должностные оклады руководителей кружков, студий и коллективов по видам искусства и народного творчества устанавливаются за 3 часа работы в день.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2.2. Размеры должностных окладов главных специалистов, а также руководителей структурных подразделений муниципальных учреждений культуры и искусства устанавливаются дифференцированно по группам муниципальных учреждений культуры по оплате труда руководителей. Показатели и порядок отнесения муниципальных учреждений культуры и искусства к группам по оплате труда руководителей и главных специалистов муниципальных учреждений культуры и искусства устанавливаются в соответствии с Приказом Комитета культуры Тверской области от 16.02.2007 г. № 8.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2.3. Должностные оклады заместителей руководителей структурных подразделений муниципальных учреждений культуры устанавливаются на 10-20% ниже должностных окладов соответствующих руководителей.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2.4. По тем должностям и квалификационным категориям, где размеры должностных окладов устанавливаются в виде диапазонов, порядок продвижения должностного оклада в рамках диапазона определяется руководителем муниципального учреждения культуры и искусства.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2.5. В зависимости от условий труда работникам устанавливаются следующие компенсационные выплаты: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2.5.1. доплата работникам (рабочим), занятым на тяжелых работах, работах с вредными и (или) опасными и иными особыми условиями труда;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2.5.2. надбавка за работу в сельской местности;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2.5.3. надбавка работникам – молодым специалистам в сельской местности;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2.5.4. доплата за особые условия труда;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2.5.5. доплата за совмещение профессий (должностей);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2.5.6. доплата за расширение зон обслуживания;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2.5.7.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2.5.8. доплата за работу в ночное время;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2.5.9. доплата за работу в выходные и нерабочие праздничные дни;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2.5.10. доплата за сверхурочную работу;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2.5.11. надбавка за ненормированный рабочий день.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Порядок и условия установления компенсационных выплат указаны в разделе 7 настоящего Положения.</w:t>
      </w:r>
    </w:p>
    <w:p w:rsidR="00FA6B33" w:rsidRPr="00EC5350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 xml:space="preserve">2.6. С целью стимулирования к качественному результату труда, повышению эффективности осуществления профессиональной деятельности и поощрения за выполненную работу работникам устанавливаются </w:t>
      </w:r>
      <w:r w:rsidRPr="00EC5350">
        <w:rPr>
          <w:sz w:val="28"/>
          <w:szCs w:val="28"/>
        </w:rPr>
        <w:t>следующие стимулирующие выплаты: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2.6.1. надбавка за присвоение почетного звания и награждение почетным знаком;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2.6.2. надбавка режиссерам, дирижерам, балетмейстерам, хормейстерам, руководителям студий по видам искусства  народного творчества, самодеятельных коллективов, имеющих звание «народный», «образцовый»;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2.6.3. персональная поощрительная выплата;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2.6.4. поощрительная выплата по итогам работы (за месяц, квартал, полугодие, год);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2.6.5. поощрительная выплата за выполнение особо важных и срочных работ;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2.6.6. поощрительная выплата за высокие результаты работы;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2.6.7. единовременная поощрительная выплата.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2.5.8. надбавка за выслугу лет;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Порядок и условия установления стимулирующих выплат указаны в разделе 8 настоящего Положения.</w:t>
      </w:r>
    </w:p>
    <w:p w:rsidR="00FA6B33" w:rsidRDefault="00FA6B3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</w:p>
    <w:p w:rsidR="00FA6B33" w:rsidRPr="00E93A1A" w:rsidRDefault="00FA6B33" w:rsidP="006550A2">
      <w:pPr>
        <w:numPr>
          <w:ilvl w:val="0"/>
          <w:numId w:val="1"/>
        </w:numPr>
        <w:ind w:left="360" w:firstLine="567"/>
        <w:jc w:val="center"/>
        <w:rPr>
          <w:b/>
          <w:bCs/>
          <w:sz w:val="28"/>
          <w:szCs w:val="28"/>
        </w:rPr>
      </w:pPr>
      <w:r w:rsidRPr="00E93A1A">
        <w:rPr>
          <w:b/>
          <w:bCs/>
          <w:sz w:val="28"/>
          <w:szCs w:val="28"/>
        </w:rPr>
        <w:t>Порядок и условия оплаты труда работников, занимающих общеотраслевые должности служащих</w:t>
      </w:r>
    </w:p>
    <w:p w:rsidR="00FA6B33" w:rsidRPr="006550A2" w:rsidRDefault="00FA6B33" w:rsidP="006550A2">
      <w:pPr>
        <w:ind w:left="360" w:firstLine="567"/>
        <w:jc w:val="center"/>
        <w:rPr>
          <w:b/>
          <w:bCs/>
          <w:sz w:val="28"/>
          <w:szCs w:val="28"/>
        </w:rPr>
      </w:pP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3.1. Должностные оклады работников устанавливаются на основе отнесения занимающихся ими общеотраслевых должностей служащих к квалификационным уровням ПКГ, утвержденным приказом Министерства здравоохранения и социального развития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2"/>
        <w:gridCol w:w="2884"/>
      </w:tblGrid>
      <w:tr w:rsidR="00FA6B33" w:rsidRPr="006550A2">
        <w:tc>
          <w:tcPr>
            <w:tcW w:w="7322" w:type="dxa"/>
          </w:tcPr>
          <w:p w:rsidR="00FA6B33" w:rsidRPr="006550A2" w:rsidRDefault="00FA6B33" w:rsidP="003A0319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ПКГ</w:t>
            </w:r>
          </w:p>
        </w:tc>
        <w:tc>
          <w:tcPr>
            <w:tcW w:w="2884" w:type="dxa"/>
          </w:tcPr>
          <w:p w:rsidR="00FA6B33" w:rsidRPr="006550A2" w:rsidRDefault="00FA6B33" w:rsidP="00905B88">
            <w:pPr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Должностной оклад, руб.</w:t>
            </w:r>
          </w:p>
        </w:tc>
      </w:tr>
      <w:tr w:rsidR="00FA6B33" w:rsidRPr="006550A2">
        <w:tc>
          <w:tcPr>
            <w:tcW w:w="10206" w:type="dxa"/>
            <w:gridSpan w:val="2"/>
          </w:tcPr>
          <w:p w:rsidR="00FA6B33" w:rsidRPr="006550A2" w:rsidRDefault="00FA6B33" w:rsidP="003A0319">
            <w:pPr>
              <w:ind w:firstLine="34"/>
              <w:jc w:val="both"/>
              <w:rPr>
                <w:b/>
                <w:bCs/>
                <w:sz w:val="28"/>
                <w:szCs w:val="28"/>
              </w:rPr>
            </w:pPr>
            <w:r w:rsidRPr="006550A2">
              <w:rPr>
                <w:b/>
                <w:bCs/>
                <w:sz w:val="28"/>
                <w:szCs w:val="28"/>
              </w:rPr>
              <w:t>ПКГ «Общеотраслевые должности служащих первого уровня»</w:t>
            </w:r>
          </w:p>
        </w:tc>
      </w:tr>
      <w:tr w:rsidR="00FA6B33" w:rsidRPr="006550A2">
        <w:tc>
          <w:tcPr>
            <w:tcW w:w="10206" w:type="dxa"/>
            <w:gridSpan w:val="2"/>
          </w:tcPr>
          <w:p w:rsidR="00FA6B33" w:rsidRPr="006550A2" w:rsidRDefault="00FA6B33" w:rsidP="006550A2">
            <w:pPr>
              <w:jc w:val="both"/>
              <w:rPr>
                <w:b/>
                <w:bCs/>
                <w:sz w:val="28"/>
                <w:szCs w:val="28"/>
              </w:rPr>
            </w:pPr>
            <w:r w:rsidRPr="006550A2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FA6B33" w:rsidRPr="006550A2">
        <w:tc>
          <w:tcPr>
            <w:tcW w:w="7322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Агент, агент по снабжению, архивариус, делопроизводитель, кассир, комендант, машинистка, секретарь, секретарь-машинистка, паспортист, дежурный (по выдачи справок, общежитию), статистик, экспедитор по перевозке грузов</w:t>
            </w:r>
          </w:p>
        </w:tc>
        <w:tc>
          <w:tcPr>
            <w:tcW w:w="2884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3 631</w:t>
            </w:r>
          </w:p>
        </w:tc>
      </w:tr>
      <w:tr w:rsidR="00FA6B33" w:rsidRPr="006550A2">
        <w:tc>
          <w:tcPr>
            <w:tcW w:w="7322" w:type="dxa"/>
          </w:tcPr>
          <w:p w:rsidR="00FA6B33" w:rsidRPr="006550A2" w:rsidRDefault="00FA6B33" w:rsidP="006550A2">
            <w:pPr>
              <w:jc w:val="both"/>
              <w:rPr>
                <w:b/>
                <w:bCs/>
                <w:sz w:val="28"/>
                <w:szCs w:val="28"/>
              </w:rPr>
            </w:pPr>
            <w:r w:rsidRPr="006550A2">
              <w:rPr>
                <w:b/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84" w:type="dxa"/>
            <w:vMerge w:val="restart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3 805</w:t>
            </w:r>
          </w:p>
        </w:tc>
      </w:tr>
      <w:tr w:rsidR="00FA6B33" w:rsidRPr="006550A2">
        <w:tc>
          <w:tcPr>
            <w:tcW w:w="7322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Старший кассир</w:t>
            </w:r>
          </w:p>
        </w:tc>
        <w:tc>
          <w:tcPr>
            <w:tcW w:w="2884" w:type="dxa"/>
            <w:vMerge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6B33" w:rsidRPr="006550A2">
        <w:tc>
          <w:tcPr>
            <w:tcW w:w="7322" w:type="dxa"/>
          </w:tcPr>
          <w:p w:rsidR="00FA6B33" w:rsidRPr="006550A2" w:rsidRDefault="00FA6B33" w:rsidP="006550A2">
            <w:pPr>
              <w:jc w:val="both"/>
              <w:rPr>
                <w:b/>
                <w:bCs/>
                <w:sz w:val="28"/>
                <w:szCs w:val="28"/>
              </w:rPr>
            </w:pPr>
            <w:r w:rsidRPr="006550A2">
              <w:rPr>
                <w:b/>
                <w:bCs/>
                <w:sz w:val="28"/>
                <w:szCs w:val="28"/>
              </w:rPr>
              <w:t>ПКГ «Общеотраслевые должности служащих второго уровня»</w:t>
            </w:r>
          </w:p>
        </w:tc>
        <w:tc>
          <w:tcPr>
            <w:tcW w:w="2884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6B33" w:rsidRPr="006550A2">
        <w:tc>
          <w:tcPr>
            <w:tcW w:w="7322" w:type="dxa"/>
          </w:tcPr>
          <w:p w:rsidR="00FA6B33" w:rsidRPr="006550A2" w:rsidRDefault="00FA6B33" w:rsidP="006550A2">
            <w:pPr>
              <w:jc w:val="both"/>
              <w:rPr>
                <w:b/>
                <w:bCs/>
                <w:sz w:val="28"/>
                <w:szCs w:val="28"/>
              </w:rPr>
            </w:pPr>
            <w:r w:rsidRPr="006550A2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84" w:type="dxa"/>
            <w:vMerge w:val="restart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5 350</w:t>
            </w:r>
          </w:p>
        </w:tc>
      </w:tr>
      <w:tr w:rsidR="00FA6B33" w:rsidRPr="006550A2">
        <w:tc>
          <w:tcPr>
            <w:tcW w:w="7322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Администратор, диспетчер, инспектор по кадрам,  художник, лаборант</w:t>
            </w:r>
          </w:p>
        </w:tc>
        <w:tc>
          <w:tcPr>
            <w:tcW w:w="2884" w:type="dxa"/>
            <w:vMerge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6B33" w:rsidRPr="006550A2">
        <w:tc>
          <w:tcPr>
            <w:tcW w:w="7322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Техники всех специальностей без категории</w:t>
            </w:r>
          </w:p>
        </w:tc>
        <w:tc>
          <w:tcPr>
            <w:tcW w:w="2884" w:type="dxa"/>
            <w:vMerge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6B33" w:rsidRPr="006550A2">
        <w:tc>
          <w:tcPr>
            <w:tcW w:w="7322" w:type="dxa"/>
          </w:tcPr>
          <w:p w:rsidR="00FA6B33" w:rsidRPr="006550A2" w:rsidRDefault="00FA6B33" w:rsidP="006550A2">
            <w:pPr>
              <w:jc w:val="both"/>
              <w:rPr>
                <w:b/>
                <w:bCs/>
                <w:sz w:val="28"/>
                <w:szCs w:val="28"/>
              </w:rPr>
            </w:pPr>
            <w:r w:rsidRPr="006550A2">
              <w:rPr>
                <w:b/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84" w:type="dxa"/>
            <w:vMerge w:val="restart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5 458</w:t>
            </w:r>
          </w:p>
        </w:tc>
      </w:tr>
      <w:tr w:rsidR="00FA6B33" w:rsidRPr="006550A2">
        <w:tc>
          <w:tcPr>
            <w:tcW w:w="7322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Старший: администратор, диспетчер, инспектор по кадрам, лаборант</w:t>
            </w:r>
          </w:p>
        </w:tc>
        <w:tc>
          <w:tcPr>
            <w:tcW w:w="2884" w:type="dxa"/>
            <w:vMerge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6B33" w:rsidRPr="006550A2">
        <w:tc>
          <w:tcPr>
            <w:tcW w:w="7322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Техники всех специальностей второй категории</w:t>
            </w:r>
          </w:p>
        </w:tc>
        <w:tc>
          <w:tcPr>
            <w:tcW w:w="2884" w:type="dxa"/>
            <w:vMerge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6B33" w:rsidRPr="006550A2">
        <w:tc>
          <w:tcPr>
            <w:tcW w:w="7322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Заведующие: архивом, канцелярией, камерой хранения, канцелярией, копировально-множительным бюро, складом, хозяйством, фотолабораторией</w:t>
            </w:r>
          </w:p>
        </w:tc>
        <w:tc>
          <w:tcPr>
            <w:tcW w:w="2884" w:type="dxa"/>
            <w:vMerge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6B33" w:rsidRPr="006550A2">
        <w:tc>
          <w:tcPr>
            <w:tcW w:w="7322" w:type="dxa"/>
          </w:tcPr>
          <w:p w:rsidR="00FA6B33" w:rsidRPr="006550A2" w:rsidRDefault="00FA6B33" w:rsidP="006550A2">
            <w:pPr>
              <w:jc w:val="both"/>
              <w:rPr>
                <w:b/>
                <w:bCs/>
                <w:sz w:val="28"/>
                <w:szCs w:val="28"/>
              </w:rPr>
            </w:pPr>
            <w:r w:rsidRPr="006550A2">
              <w:rPr>
                <w:b/>
                <w:b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84" w:type="dxa"/>
            <w:vMerge w:val="restart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5 567</w:t>
            </w:r>
          </w:p>
        </w:tc>
      </w:tr>
      <w:tr w:rsidR="00FA6B33" w:rsidRPr="006550A2">
        <w:tc>
          <w:tcPr>
            <w:tcW w:w="7322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Техники всех специальностей первой категории</w:t>
            </w:r>
          </w:p>
        </w:tc>
        <w:tc>
          <w:tcPr>
            <w:tcW w:w="2884" w:type="dxa"/>
            <w:vMerge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6B33" w:rsidRPr="006550A2">
        <w:tc>
          <w:tcPr>
            <w:tcW w:w="7322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Заведующий производством (шеф-повар), общежитием, начальник хозяйственного отдела, заведующий научно-технической библиотекой</w:t>
            </w:r>
          </w:p>
        </w:tc>
        <w:tc>
          <w:tcPr>
            <w:tcW w:w="2884" w:type="dxa"/>
            <w:vMerge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6B33" w:rsidRPr="006550A2">
        <w:tc>
          <w:tcPr>
            <w:tcW w:w="7322" w:type="dxa"/>
          </w:tcPr>
          <w:p w:rsidR="00FA6B33" w:rsidRPr="006550A2" w:rsidRDefault="00FA6B33" w:rsidP="006550A2">
            <w:pPr>
              <w:jc w:val="both"/>
              <w:rPr>
                <w:b/>
                <w:bCs/>
                <w:sz w:val="28"/>
                <w:szCs w:val="28"/>
              </w:rPr>
            </w:pPr>
            <w:r w:rsidRPr="006550A2">
              <w:rPr>
                <w:b/>
                <w:bCs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84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6B33" w:rsidRPr="006550A2">
        <w:tc>
          <w:tcPr>
            <w:tcW w:w="7322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Ведущий техник, мастер участка (включая старшего), механик, начальник автоколонны</w:t>
            </w:r>
          </w:p>
        </w:tc>
        <w:tc>
          <w:tcPr>
            <w:tcW w:w="2884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5 681</w:t>
            </w:r>
          </w:p>
        </w:tc>
      </w:tr>
      <w:tr w:rsidR="00FA6B33" w:rsidRPr="006550A2">
        <w:tc>
          <w:tcPr>
            <w:tcW w:w="7322" w:type="dxa"/>
          </w:tcPr>
          <w:p w:rsidR="00FA6B33" w:rsidRPr="006550A2" w:rsidRDefault="00FA6B33" w:rsidP="006550A2">
            <w:pPr>
              <w:jc w:val="both"/>
              <w:rPr>
                <w:b/>
                <w:bCs/>
                <w:sz w:val="28"/>
                <w:szCs w:val="28"/>
              </w:rPr>
            </w:pPr>
            <w:r w:rsidRPr="006550A2">
              <w:rPr>
                <w:b/>
                <w:bCs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884" w:type="dxa"/>
          </w:tcPr>
          <w:p w:rsidR="00FA6B33" w:rsidRPr="006550A2" w:rsidRDefault="00FA6B33" w:rsidP="006550A2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A6B33" w:rsidRPr="006550A2">
        <w:tc>
          <w:tcPr>
            <w:tcW w:w="7322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Начальник гаража, начальник (заведующий) мастерской, начальник ремонтного цеха, начальник смены (участка), начальник цеха (участка)</w:t>
            </w:r>
          </w:p>
        </w:tc>
        <w:tc>
          <w:tcPr>
            <w:tcW w:w="2884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5 795</w:t>
            </w:r>
          </w:p>
        </w:tc>
      </w:tr>
    </w:tbl>
    <w:p w:rsidR="00FA6B33" w:rsidRDefault="00FA6B33" w:rsidP="006550A2">
      <w:pPr>
        <w:ind w:firstLine="567"/>
        <w:jc w:val="center"/>
        <w:rPr>
          <w:sz w:val="28"/>
          <w:szCs w:val="28"/>
        </w:rPr>
      </w:pPr>
    </w:p>
    <w:p w:rsidR="00FA6B33" w:rsidRPr="006550A2" w:rsidRDefault="00FA6B33" w:rsidP="006550A2">
      <w:pPr>
        <w:ind w:firstLine="567"/>
        <w:jc w:val="center"/>
        <w:rPr>
          <w:sz w:val="28"/>
          <w:szCs w:val="28"/>
        </w:rPr>
      </w:pPr>
      <w:r w:rsidRPr="006550A2">
        <w:rPr>
          <w:sz w:val="28"/>
          <w:szCs w:val="28"/>
        </w:rPr>
        <w:t>Общеотраслевые должности служащих третьего уровня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2835"/>
      </w:tblGrid>
      <w:tr w:rsidR="00FA6B33" w:rsidRPr="006550A2">
        <w:tc>
          <w:tcPr>
            <w:tcW w:w="7371" w:type="dxa"/>
          </w:tcPr>
          <w:p w:rsidR="00FA6B33" w:rsidRPr="006550A2" w:rsidRDefault="00FA6B33" w:rsidP="006550A2">
            <w:pPr>
              <w:jc w:val="both"/>
              <w:rPr>
                <w:b/>
                <w:bCs/>
                <w:sz w:val="28"/>
                <w:szCs w:val="28"/>
              </w:rPr>
            </w:pPr>
            <w:r w:rsidRPr="006550A2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6B33" w:rsidRPr="006550A2">
        <w:tc>
          <w:tcPr>
            <w:tcW w:w="7371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b/>
                <w:bCs/>
                <w:sz w:val="28"/>
                <w:szCs w:val="28"/>
              </w:rPr>
              <w:t xml:space="preserve">Без категории: </w:t>
            </w:r>
            <w:r w:rsidRPr="006550A2">
              <w:rPr>
                <w:sz w:val="28"/>
                <w:szCs w:val="28"/>
              </w:rPr>
              <w:t>бухгалтер, документовед, программист, специалист по кадрам, инженер, инженер по охране труда и технике безопасности, инженер по метрологии, инженер-программист, психолог, экономист, электроник, энергетик, социолог, юрисконсульт</w:t>
            </w:r>
          </w:p>
        </w:tc>
        <w:tc>
          <w:tcPr>
            <w:tcW w:w="2835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5 970</w:t>
            </w:r>
          </w:p>
        </w:tc>
      </w:tr>
      <w:tr w:rsidR="00FA6B33" w:rsidRPr="006550A2">
        <w:tc>
          <w:tcPr>
            <w:tcW w:w="7371" w:type="dxa"/>
          </w:tcPr>
          <w:p w:rsidR="00FA6B33" w:rsidRPr="006550A2" w:rsidRDefault="00FA6B33" w:rsidP="006550A2">
            <w:pPr>
              <w:jc w:val="both"/>
              <w:rPr>
                <w:b/>
                <w:bCs/>
                <w:sz w:val="28"/>
                <w:szCs w:val="28"/>
              </w:rPr>
            </w:pPr>
            <w:r w:rsidRPr="006550A2">
              <w:rPr>
                <w:b/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6B33" w:rsidRPr="006550A2">
        <w:tc>
          <w:tcPr>
            <w:tcW w:w="7371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6550A2">
              <w:rPr>
                <w:b/>
                <w:bCs/>
                <w:sz w:val="28"/>
                <w:szCs w:val="28"/>
              </w:rPr>
              <w:t xml:space="preserve"> категория: </w:t>
            </w:r>
            <w:r w:rsidRPr="006550A2">
              <w:rPr>
                <w:sz w:val="28"/>
                <w:szCs w:val="28"/>
              </w:rPr>
              <w:t xml:space="preserve">бухгалтер, документовед, инженер, инженер по метрологии, инженер-программист, специалист по кадрам, инженер-энергетик, программист, психолог, экономист, электроник, энергетик, социолог, юрисконсульт </w:t>
            </w:r>
          </w:p>
        </w:tc>
        <w:tc>
          <w:tcPr>
            <w:tcW w:w="2835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6 149</w:t>
            </w:r>
          </w:p>
        </w:tc>
      </w:tr>
      <w:tr w:rsidR="00FA6B33" w:rsidRPr="006550A2">
        <w:tc>
          <w:tcPr>
            <w:tcW w:w="7371" w:type="dxa"/>
          </w:tcPr>
          <w:p w:rsidR="00FA6B33" w:rsidRPr="006550A2" w:rsidRDefault="00FA6B33" w:rsidP="006550A2">
            <w:pPr>
              <w:jc w:val="both"/>
              <w:rPr>
                <w:b/>
                <w:bCs/>
                <w:sz w:val="28"/>
                <w:szCs w:val="28"/>
              </w:rPr>
            </w:pPr>
            <w:r w:rsidRPr="006550A2">
              <w:rPr>
                <w:b/>
                <w:b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35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6 329</w:t>
            </w:r>
          </w:p>
        </w:tc>
      </w:tr>
      <w:tr w:rsidR="00FA6B33" w:rsidRPr="006550A2">
        <w:tc>
          <w:tcPr>
            <w:tcW w:w="7371" w:type="dxa"/>
          </w:tcPr>
          <w:p w:rsidR="00FA6B33" w:rsidRPr="006550A2" w:rsidRDefault="00FA6B33" w:rsidP="003A0319">
            <w:pPr>
              <w:jc w:val="both"/>
              <w:rPr>
                <w:b/>
                <w:bCs/>
                <w:sz w:val="28"/>
                <w:szCs w:val="28"/>
              </w:rPr>
            </w:pPr>
            <w:r w:rsidRPr="006550A2">
              <w:rPr>
                <w:b/>
                <w:bCs/>
                <w:sz w:val="28"/>
                <w:szCs w:val="28"/>
              </w:rPr>
              <w:t>ПКГ</w:t>
            </w:r>
          </w:p>
        </w:tc>
        <w:tc>
          <w:tcPr>
            <w:tcW w:w="2835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6B33" w:rsidRPr="006550A2">
        <w:tc>
          <w:tcPr>
            <w:tcW w:w="7371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b/>
                <w:bCs/>
                <w:sz w:val="28"/>
                <w:szCs w:val="28"/>
              </w:rPr>
              <w:t xml:space="preserve">1 категория: </w:t>
            </w:r>
            <w:r w:rsidRPr="006550A2">
              <w:rPr>
                <w:sz w:val="28"/>
                <w:szCs w:val="28"/>
              </w:rPr>
              <w:t xml:space="preserve"> бухгалтер, документовед, инженер, инженер по метрологии, инженер по охране труда и технике безопасности, инженер-программист, инженер-энергетик, программист, специалист по кадрам, психолог, экономист, электроник, энергетик, социолог, юрисконсульт</w:t>
            </w:r>
          </w:p>
        </w:tc>
        <w:tc>
          <w:tcPr>
            <w:tcW w:w="2835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6B33" w:rsidRPr="006550A2">
        <w:tc>
          <w:tcPr>
            <w:tcW w:w="7371" w:type="dxa"/>
          </w:tcPr>
          <w:p w:rsidR="00FA6B33" w:rsidRPr="006550A2" w:rsidRDefault="00FA6B33" w:rsidP="006550A2">
            <w:pPr>
              <w:jc w:val="both"/>
              <w:rPr>
                <w:b/>
                <w:bCs/>
                <w:sz w:val="28"/>
                <w:szCs w:val="28"/>
              </w:rPr>
            </w:pPr>
            <w:r w:rsidRPr="006550A2">
              <w:rPr>
                <w:b/>
                <w:bCs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35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6B33" w:rsidRPr="006550A2">
        <w:tc>
          <w:tcPr>
            <w:tcW w:w="7371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b/>
                <w:bCs/>
                <w:sz w:val="28"/>
                <w:szCs w:val="28"/>
              </w:rPr>
              <w:t xml:space="preserve">Ведущие: </w:t>
            </w:r>
            <w:r w:rsidRPr="006550A2">
              <w:rPr>
                <w:sz w:val="28"/>
                <w:szCs w:val="28"/>
              </w:rPr>
              <w:t xml:space="preserve"> бухгалтер, документовед, инженер, инженер по метрологии, инженер по охране труда и технике безопасности, инженер-программист, инженер-энергетик, программист, специалист по кадрам, психолог, экономист, электроник, энергетик, социолог, юрисконсульт</w:t>
            </w:r>
          </w:p>
        </w:tc>
        <w:tc>
          <w:tcPr>
            <w:tcW w:w="2835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6 523</w:t>
            </w:r>
          </w:p>
        </w:tc>
      </w:tr>
      <w:tr w:rsidR="00FA6B33" w:rsidRPr="006550A2">
        <w:tc>
          <w:tcPr>
            <w:tcW w:w="7371" w:type="dxa"/>
          </w:tcPr>
          <w:p w:rsidR="00FA6B33" w:rsidRPr="006550A2" w:rsidRDefault="00FA6B33" w:rsidP="006550A2">
            <w:pPr>
              <w:jc w:val="both"/>
              <w:rPr>
                <w:b/>
                <w:bCs/>
                <w:sz w:val="28"/>
                <w:szCs w:val="28"/>
              </w:rPr>
            </w:pPr>
            <w:r w:rsidRPr="006550A2">
              <w:rPr>
                <w:b/>
                <w:bCs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835" w:type="dxa"/>
            <w:vMerge w:val="restart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6 715</w:t>
            </w:r>
          </w:p>
        </w:tc>
      </w:tr>
      <w:tr w:rsidR="00FA6B33" w:rsidRPr="006550A2">
        <w:tc>
          <w:tcPr>
            <w:tcW w:w="7371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835" w:type="dxa"/>
            <w:vMerge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6B33" w:rsidRPr="006550A2">
        <w:tc>
          <w:tcPr>
            <w:tcW w:w="7371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Главные специалисты: в отделах, отделениях, лабораториях, мастерских</w:t>
            </w:r>
          </w:p>
        </w:tc>
        <w:tc>
          <w:tcPr>
            <w:tcW w:w="2835" w:type="dxa"/>
            <w:vMerge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6B33" w:rsidRPr="006550A2">
        <w:tc>
          <w:tcPr>
            <w:tcW w:w="7371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Общеотраслевые должности служащих четвёртого уровня</w:t>
            </w:r>
          </w:p>
        </w:tc>
        <w:tc>
          <w:tcPr>
            <w:tcW w:w="2835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6B33" w:rsidRPr="006550A2">
        <w:tc>
          <w:tcPr>
            <w:tcW w:w="7371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  <w:vMerge w:val="restart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6 974</w:t>
            </w:r>
          </w:p>
        </w:tc>
      </w:tr>
      <w:tr w:rsidR="00FA6B33" w:rsidRPr="006550A2">
        <w:tc>
          <w:tcPr>
            <w:tcW w:w="7371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Начальники отделов: информации, кадров, материально-технического снабжения, планово-экономического, технического, финансового, юридического, охраны труда</w:t>
            </w:r>
          </w:p>
        </w:tc>
        <w:tc>
          <w:tcPr>
            <w:tcW w:w="2835" w:type="dxa"/>
            <w:vMerge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6B33" w:rsidRPr="006550A2">
        <w:tc>
          <w:tcPr>
            <w:tcW w:w="7371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  <w:vMerge w:val="restart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7 213</w:t>
            </w:r>
          </w:p>
        </w:tc>
      </w:tr>
      <w:tr w:rsidR="00FA6B33" w:rsidRPr="006550A2">
        <w:tc>
          <w:tcPr>
            <w:tcW w:w="7371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Главные: механик, энергетик, экономист, технолог</w:t>
            </w:r>
          </w:p>
        </w:tc>
        <w:tc>
          <w:tcPr>
            <w:tcW w:w="2835" w:type="dxa"/>
            <w:vMerge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6B33" w:rsidRPr="006550A2">
        <w:tc>
          <w:tcPr>
            <w:tcW w:w="7371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35" w:type="dxa"/>
            <w:vMerge w:val="restart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9 618</w:t>
            </w:r>
          </w:p>
        </w:tc>
      </w:tr>
      <w:tr w:rsidR="00FA6B33" w:rsidRPr="006550A2">
        <w:tc>
          <w:tcPr>
            <w:tcW w:w="7371" w:type="dxa"/>
          </w:tcPr>
          <w:p w:rsidR="00FA6B33" w:rsidRPr="006550A2" w:rsidRDefault="00FA6B33" w:rsidP="006550A2">
            <w:pPr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835" w:type="dxa"/>
            <w:vMerge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FA6B33" w:rsidRPr="006550A2" w:rsidRDefault="00FA6B33" w:rsidP="006550A2">
      <w:pPr>
        <w:ind w:left="360" w:firstLine="567"/>
        <w:jc w:val="both"/>
        <w:rPr>
          <w:sz w:val="28"/>
          <w:szCs w:val="28"/>
        </w:rPr>
      </w:pP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Должностные оклады заместителей руководителей структурных подразделений устанавливаются на 10-20% ниже должностных окладов соответствующих руководителей.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3.2. В зависимости от условий труда работникам устанавливаются следующие компенсационные выплаты: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3.2.1. надбавка за работу в сельской местности;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3.2.2. надбавка работникам – молодым специалистам в сельской местности;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3.2.3. доплата за совмещение профессий (должностей);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3.3.4. доплата за расширение зон обслуживания;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3.2.5.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3.2.6. доплата за работу в ночное время;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3.2.7. доплата работникам (рабочим), занятым на тяжелых работах, работах с вредными  и (или) опасными и иными особыми условиями труда;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3.2.8. доплата за работу в ночное время;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3.2.9. доплата за работу в выходные и нерабочие праздничные дни;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3.2.10. доплата за сверхурочную работу.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Порядок и условия установления компенсационных выплат указаны в разделе 8 настоящего Положения.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3.3. С целью стимулирования  качественному результату труда и повышения эффективности осуществления профессиональной деятельности и поощрения за выполненную работу работникам устанавливаются следующие выплаты: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3.3.1. персональная поощрительная выплата;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3.3.2. поощрительная выплата по итогам работы (за месяц, квартал, полугодие, год);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3.3.3. поощрительная выплата  за выполнение особо важных и срочных работ;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3.3.4. поощрительная выплата за высокие результаты работы;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3.3.5. единовременная поощрительная выплата;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3.3.6. надбавка за присвоение почетного звания и награждение почетным знаком;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3.3.7. надбавка за выслугу лет.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Порядок и условия установления стимулирующих выплат указаны в разделе 8 настоящего Положения.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</w:p>
    <w:p w:rsidR="00FA6B33" w:rsidRPr="006550A2" w:rsidRDefault="00FA6B33" w:rsidP="006550A2">
      <w:pPr>
        <w:numPr>
          <w:ilvl w:val="0"/>
          <w:numId w:val="1"/>
        </w:numPr>
        <w:ind w:left="0" w:firstLine="567"/>
        <w:jc w:val="center"/>
        <w:rPr>
          <w:b/>
          <w:bCs/>
          <w:sz w:val="28"/>
          <w:szCs w:val="28"/>
        </w:rPr>
      </w:pPr>
      <w:r w:rsidRPr="006550A2">
        <w:rPr>
          <w:b/>
          <w:bCs/>
          <w:sz w:val="28"/>
          <w:szCs w:val="28"/>
        </w:rPr>
        <w:t>Порядок и условия оплаты труда работников, осуществляющих профессиональную деятельность по профессиям рабочих</w:t>
      </w:r>
    </w:p>
    <w:p w:rsidR="00FA6B33" w:rsidRPr="006550A2" w:rsidRDefault="00FA6B33" w:rsidP="006550A2">
      <w:pPr>
        <w:ind w:left="360" w:firstLine="567"/>
        <w:rPr>
          <w:b/>
          <w:bCs/>
          <w:sz w:val="28"/>
          <w:szCs w:val="28"/>
        </w:rPr>
      </w:pP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4.1.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9"/>
        <w:gridCol w:w="1984"/>
      </w:tblGrid>
      <w:tr w:rsidR="00FA6B33" w:rsidRPr="006550A2">
        <w:tc>
          <w:tcPr>
            <w:tcW w:w="8330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</w:tcPr>
          <w:p w:rsidR="00FA6B33" w:rsidRPr="006550A2" w:rsidRDefault="00FA6B33" w:rsidP="00E93A1A">
            <w:pPr>
              <w:jc w:val="center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Оклад, руб.</w:t>
            </w:r>
          </w:p>
        </w:tc>
      </w:tr>
      <w:tr w:rsidR="00FA6B33" w:rsidRPr="006550A2">
        <w:tc>
          <w:tcPr>
            <w:tcW w:w="8330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3 487</w:t>
            </w:r>
          </w:p>
        </w:tc>
      </w:tr>
      <w:tr w:rsidR="00FA6B33" w:rsidRPr="006550A2">
        <w:tc>
          <w:tcPr>
            <w:tcW w:w="8330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3 607</w:t>
            </w:r>
          </w:p>
        </w:tc>
      </w:tr>
      <w:tr w:rsidR="00FA6B33" w:rsidRPr="006550A2">
        <w:tc>
          <w:tcPr>
            <w:tcW w:w="8330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3 787</w:t>
            </w:r>
          </w:p>
        </w:tc>
      </w:tr>
      <w:tr w:rsidR="00FA6B33" w:rsidRPr="006550A2">
        <w:tc>
          <w:tcPr>
            <w:tcW w:w="8330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5 350</w:t>
            </w:r>
          </w:p>
        </w:tc>
      </w:tr>
      <w:tr w:rsidR="00FA6B33" w:rsidRPr="006550A2">
        <w:tc>
          <w:tcPr>
            <w:tcW w:w="8330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5 458</w:t>
            </w:r>
          </w:p>
        </w:tc>
      </w:tr>
      <w:tr w:rsidR="00FA6B33" w:rsidRPr="006550A2">
        <w:tc>
          <w:tcPr>
            <w:tcW w:w="8330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5 567</w:t>
            </w:r>
          </w:p>
        </w:tc>
      </w:tr>
      <w:tr w:rsidR="00FA6B33" w:rsidRPr="006550A2">
        <w:tc>
          <w:tcPr>
            <w:tcW w:w="8330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5 681</w:t>
            </w:r>
          </w:p>
        </w:tc>
      </w:tr>
      <w:tr w:rsidR="00FA6B33" w:rsidRPr="006550A2">
        <w:tc>
          <w:tcPr>
            <w:tcW w:w="8330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</w:tcPr>
          <w:p w:rsidR="00FA6B33" w:rsidRPr="006550A2" w:rsidRDefault="00FA6B33" w:rsidP="006550A2">
            <w:pPr>
              <w:ind w:firstLine="567"/>
              <w:jc w:val="both"/>
              <w:rPr>
                <w:sz w:val="28"/>
                <w:szCs w:val="28"/>
              </w:rPr>
            </w:pPr>
            <w:r w:rsidRPr="006550A2">
              <w:rPr>
                <w:sz w:val="28"/>
                <w:szCs w:val="28"/>
              </w:rPr>
              <w:t>5 795</w:t>
            </w:r>
          </w:p>
        </w:tc>
      </w:tr>
    </w:tbl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</w:p>
    <w:p w:rsidR="00FA6B33" w:rsidRPr="006550A2" w:rsidRDefault="00FA6B33" w:rsidP="006550A2">
      <w:pPr>
        <w:ind w:firstLine="567"/>
        <w:jc w:val="both"/>
        <w:rPr>
          <w:b/>
          <w:bCs/>
          <w:sz w:val="28"/>
          <w:szCs w:val="28"/>
        </w:rPr>
      </w:pPr>
      <w:r w:rsidRPr="006550A2">
        <w:rPr>
          <w:sz w:val="28"/>
          <w:szCs w:val="28"/>
        </w:rPr>
        <w:t xml:space="preserve">4.2. В зависимости от условий труда рабочим устанавливаются следующие </w:t>
      </w:r>
      <w:r w:rsidRPr="006550A2">
        <w:rPr>
          <w:b/>
          <w:bCs/>
          <w:sz w:val="28"/>
          <w:szCs w:val="28"/>
        </w:rPr>
        <w:t>компенсационные выплаты: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4.2.1. доплата за совмещение профессий (должностей);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4.2.2.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4.2.3. доплата за работу в ночное время;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4.2.4. доплата работникам (рабочим), занятым на тяжелых работах, работах с вредными и (или) опасными и иными особыми условиями труда;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 xml:space="preserve">4.2.5. доплата за расширение зон обслуживания;  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4.2.6. доплата за работу в выходные и нерабочие праздничные дни;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4.2.7. доплата за сверхурочную работу.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Порядок и условия установления компенсационных выплат указаны в разделе 7 настоящего Положения.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 xml:space="preserve">4.3. С целью стимулирования к качественному результату труда и повышения эффективности осуществления профессиональной деятельности и поощрения за выполненную работу рабочим устанавливаются следующие </w:t>
      </w:r>
      <w:r w:rsidRPr="006550A2">
        <w:rPr>
          <w:b/>
          <w:bCs/>
          <w:sz w:val="28"/>
          <w:szCs w:val="28"/>
        </w:rPr>
        <w:t>стимулирующие выплаты: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4.3.1. персональная поощрительная выплата;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4.3.2. поощрительная выплата по итогам работы (за месяц, квартал, полугодие, год);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4.3.3. единовременная поощрительная выплата;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4.3.4. надбавка за выслугу лет.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Порядок и условия установления компенсационных выплат указаны в разделе 7 настоящего Положения.</w:t>
      </w:r>
    </w:p>
    <w:p w:rsidR="00FA6B33" w:rsidRDefault="00FA6B3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6B33" w:rsidRPr="006550A2" w:rsidRDefault="00FA6B33" w:rsidP="00E93A1A">
      <w:pPr>
        <w:numPr>
          <w:ilvl w:val="0"/>
          <w:numId w:val="1"/>
        </w:numPr>
        <w:tabs>
          <w:tab w:val="clear" w:pos="720"/>
        </w:tabs>
        <w:ind w:left="0" w:firstLine="567"/>
        <w:jc w:val="center"/>
        <w:rPr>
          <w:b/>
          <w:bCs/>
          <w:sz w:val="28"/>
          <w:szCs w:val="28"/>
        </w:rPr>
      </w:pPr>
      <w:r w:rsidRPr="006550A2">
        <w:rPr>
          <w:b/>
          <w:bCs/>
          <w:sz w:val="28"/>
          <w:szCs w:val="28"/>
        </w:rPr>
        <w:t>Порядок и условия оплаты труда руководителей муниципальных учреждений культуры, их заместителей и главных бухгалтеров</w:t>
      </w:r>
    </w:p>
    <w:p w:rsidR="00FA6B33" w:rsidRPr="006550A2" w:rsidRDefault="00FA6B33" w:rsidP="006550A2">
      <w:pPr>
        <w:ind w:left="360" w:firstLine="567"/>
        <w:rPr>
          <w:b/>
          <w:bCs/>
          <w:sz w:val="28"/>
          <w:szCs w:val="28"/>
        </w:rPr>
      </w:pPr>
    </w:p>
    <w:p w:rsidR="00FA6B33" w:rsidRPr="006550A2" w:rsidRDefault="00FA6B33" w:rsidP="00291BD8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5.1. Должностные оклады руководителей муниципальных учреждений культуры и искусства устанавливаются в зависимости от группы по оплате труда руководителей и главных специалистов в следующих размерах:</w:t>
      </w:r>
    </w:p>
    <w:p w:rsidR="00FA6B33" w:rsidRPr="00291BD8" w:rsidRDefault="00FA6B33" w:rsidP="00291B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1BD8">
        <w:rPr>
          <w:sz w:val="28"/>
          <w:szCs w:val="28"/>
        </w:rPr>
        <w:t>.1.2. руководители и специалисты библиотек, музеев, зоопарков и других учреждений музейного типа, фильмофонда:</w:t>
      </w:r>
    </w:p>
    <w:p w:rsidR="00FA6B33" w:rsidRPr="00291BD8" w:rsidRDefault="00FA6B33" w:rsidP="00291B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1BD8">
        <w:rPr>
          <w:sz w:val="28"/>
          <w:szCs w:val="28"/>
        </w:rPr>
        <w:t>а) 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ведущего учреждения - 12625 рублей;</w:t>
      </w:r>
    </w:p>
    <w:p w:rsidR="00FA6B33" w:rsidRPr="00291BD8" w:rsidRDefault="00FA6B33" w:rsidP="00291B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1BD8">
        <w:rPr>
          <w:sz w:val="28"/>
          <w:szCs w:val="28"/>
        </w:rPr>
        <w:t>б) 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 группы по оплате труда руководителей - 11723 рубля;</w:t>
      </w:r>
    </w:p>
    <w:p w:rsidR="00FA6B33" w:rsidRPr="00291BD8" w:rsidRDefault="00FA6B33" w:rsidP="00291B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1BD8">
        <w:rPr>
          <w:sz w:val="28"/>
          <w:szCs w:val="28"/>
        </w:rPr>
        <w:t>в) 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II группы по оплате труда руководителей - 11120 рублей;</w:t>
      </w:r>
    </w:p>
    <w:p w:rsidR="00FA6B33" w:rsidRPr="00291BD8" w:rsidRDefault="00FA6B33" w:rsidP="00291B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1BD8">
        <w:rPr>
          <w:sz w:val="28"/>
          <w:szCs w:val="28"/>
        </w:rPr>
        <w:t>г) 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III группы по оплате труда руководителей - 10521 рубль;</w:t>
      </w:r>
    </w:p>
    <w:p w:rsidR="00FA6B33" w:rsidRPr="00291BD8" w:rsidRDefault="00FA6B33" w:rsidP="00291B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1BD8">
        <w:rPr>
          <w:sz w:val="28"/>
          <w:szCs w:val="28"/>
        </w:rPr>
        <w:t>д) 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IV группы по оплате труда руководителей - 10219 рублей;</w:t>
      </w:r>
    </w:p>
    <w:p w:rsidR="00FA6B33" w:rsidRDefault="00FA6B33" w:rsidP="00291BD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D8">
        <w:rPr>
          <w:rFonts w:ascii="Times New Roman" w:hAnsi="Times New Roman" w:cs="Times New Roman"/>
          <w:sz w:val="28"/>
          <w:szCs w:val="28"/>
        </w:rPr>
        <w:t xml:space="preserve">е) 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учреждения, не отнесенного к группе по оплате труда руководителей, - 9618 рублей </w:t>
      </w:r>
    </w:p>
    <w:p w:rsidR="00FA6B33" w:rsidRPr="006550A2" w:rsidRDefault="00FA6B33" w:rsidP="00291BD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A2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50A2">
        <w:rPr>
          <w:rFonts w:ascii="Times New Roman" w:hAnsi="Times New Roman" w:cs="Times New Roman"/>
          <w:sz w:val="28"/>
          <w:szCs w:val="28"/>
        </w:rPr>
        <w:t>. руководители культурно - досуговых учреждений (дворцов и домов культуры, клубов, домов народного творчества и других аналогичных учреждений):</w:t>
      </w:r>
    </w:p>
    <w:p w:rsidR="00FA6B33" w:rsidRPr="006550A2" w:rsidRDefault="00FA6B33" w:rsidP="006550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A2">
        <w:rPr>
          <w:rFonts w:ascii="Times New Roman" w:hAnsi="Times New Roman" w:cs="Times New Roman"/>
          <w:sz w:val="28"/>
          <w:szCs w:val="28"/>
        </w:rPr>
        <w:t>а) директор (заведующий) ведущего учреждения – 12 625 рублей;</w:t>
      </w:r>
    </w:p>
    <w:p w:rsidR="00FA6B33" w:rsidRPr="006550A2" w:rsidRDefault="00FA6B33" w:rsidP="006550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A2">
        <w:rPr>
          <w:rFonts w:ascii="Times New Roman" w:hAnsi="Times New Roman" w:cs="Times New Roman"/>
          <w:sz w:val="28"/>
          <w:szCs w:val="28"/>
        </w:rPr>
        <w:t xml:space="preserve">б) директор (заведующий) учреждения  </w:t>
      </w:r>
      <w:r w:rsidRPr="006550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50A2">
        <w:rPr>
          <w:rFonts w:ascii="Times New Roman" w:hAnsi="Times New Roman" w:cs="Times New Roman"/>
          <w:sz w:val="28"/>
          <w:szCs w:val="28"/>
        </w:rPr>
        <w:t xml:space="preserve"> группы по оплате труда руководителей – 11 723 рубля;</w:t>
      </w:r>
    </w:p>
    <w:p w:rsidR="00FA6B33" w:rsidRPr="006550A2" w:rsidRDefault="00FA6B33" w:rsidP="006550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A2">
        <w:rPr>
          <w:rFonts w:ascii="Times New Roman" w:hAnsi="Times New Roman" w:cs="Times New Roman"/>
          <w:sz w:val="28"/>
          <w:szCs w:val="28"/>
        </w:rPr>
        <w:t xml:space="preserve">в) директор (заведующий) учреждения </w:t>
      </w:r>
      <w:r w:rsidRPr="006550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50A2">
        <w:rPr>
          <w:rFonts w:ascii="Times New Roman" w:hAnsi="Times New Roman" w:cs="Times New Roman"/>
          <w:sz w:val="28"/>
          <w:szCs w:val="28"/>
        </w:rPr>
        <w:t xml:space="preserve"> группы по оплате труда руководителей – 11 120 рублей;</w:t>
      </w:r>
    </w:p>
    <w:p w:rsidR="00FA6B33" w:rsidRPr="006550A2" w:rsidRDefault="00FA6B33" w:rsidP="006550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A2">
        <w:rPr>
          <w:rFonts w:ascii="Times New Roman" w:hAnsi="Times New Roman" w:cs="Times New Roman"/>
          <w:sz w:val="28"/>
          <w:szCs w:val="28"/>
        </w:rPr>
        <w:t xml:space="preserve">г) директор (заведующий) учреждения </w:t>
      </w:r>
      <w:r w:rsidRPr="006550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50A2">
        <w:rPr>
          <w:rFonts w:ascii="Times New Roman" w:hAnsi="Times New Roman" w:cs="Times New Roman"/>
          <w:sz w:val="28"/>
          <w:szCs w:val="28"/>
        </w:rPr>
        <w:t xml:space="preserve"> группы по оплате труда руководителей – 10 521 рубль;</w:t>
      </w:r>
    </w:p>
    <w:p w:rsidR="00FA6B33" w:rsidRPr="006550A2" w:rsidRDefault="00FA6B33" w:rsidP="006550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A2">
        <w:rPr>
          <w:rFonts w:ascii="Times New Roman" w:hAnsi="Times New Roman" w:cs="Times New Roman"/>
          <w:sz w:val="28"/>
          <w:szCs w:val="28"/>
        </w:rPr>
        <w:t xml:space="preserve">д) директор (заведующий) учреждения </w:t>
      </w:r>
      <w:r w:rsidRPr="006550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550A2">
        <w:rPr>
          <w:rFonts w:ascii="Times New Roman" w:hAnsi="Times New Roman" w:cs="Times New Roman"/>
          <w:sz w:val="28"/>
          <w:szCs w:val="28"/>
        </w:rPr>
        <w:t xml:space="preserve"> группы по оплате труда руководителей – 10 219 рублей;</w:t>
      </w:r>
    </w:p>
    <w:p w:rsidR="00FA6B33" w:rsidRPr="006550A2" w:rsidRDefault="00FA6B33" w:rsidP="006550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A2">
        <w:rPr>
          <w:rFonts w:ascii="Times New Roman" w:hAnsi="Times New Roman" w:cs="Times New Roman"/>
          <w:sz w:val="28"/>
          <w:szCs w:val="28"/>
        </w:rPr>
        <w:t>е) директор (заведующий) учреждения, не отнесённого к группе по оплате труда руководителей – 9 618 рублей.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Показатели и порядок отнесения муниципальных учреждений культуры к группам по оплате труда руководителей и главных специалистов устанавливаются в Приложении № 1 к настоящему Положению.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5.2.Должностной оклад заместителя руководителя и главного бухгалтера муниципального учреждения культуры устанавливается на 10-30% ниже должностного оклада руководителя данного учреждения.</w:t>
      </w:r>
    </w:p>
    <w:p w:rsidR="00FA6B33" w:rsidRPr="006550A2" w:rsidRDefault="00FA6B33" w:rsidP="006550A2">
      <w:pPr>
        <w:ind w:firstLine="567"/>
        <w:jc w:val="both"/>
        <w:rPr>
          <w:b/>
          <w:bCs/>
          <w:sz w:val="28"/>
          <w:szCs w:val="28"/>
        </w:rPr>
      </w:pPr>
      <w:r w:rsidRPr="006550A2">
        <w:rPr>
          <w:sz w:val="28"/>
          <w:szCs w:val="28"/>
        </w:rPr>
        <w:t xml:space="preserve">5.3. В зависимости от условий труда работникам устанавливаются следующие </w:t>
      </w:r>
      <w:r w:rsidRPr="006550A2">
        <w:rPr>
          <w:b/>
          <w:bCs/>
          <w:sz w:val="28"/>
          <w:szCs w:val="28"/>
        </w:rPr>
        <w:t>компенсационные выплаты: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5.3.1. надбавка за работу в сельской местности;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5.3.2. надбавка работникам – молодым специалистам в сельской местности;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5.3.3. надбавка за совмещение профессий (должностей);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5.3.4. доплата за расширение зон обслуживания;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5.3.5.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5.3.6. доплата за работу в выходные и нерабочие праздничные дни;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5.3.7. доплата за сверхурочную работу;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5.3.8. надбавка за ненормированный рабочий день.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Порядок и условия установления компенсационных выплат указаны в разделе 7 настоящего Положения.</w:t>
      </w:r>
    </w:p>
    <w:p w:rsidR="00FA6B33" w:rsidRPr="006550A2" w:rsidRDefault="00FA6B33" w:rsidP="006550A2">
      <w:pPr>
        <w:ind w:firstLine="567"/>
        <w:jc w:val="both"/>
        <w:rPr>
          <w:b/>
          <w:bCs/>
          <w:sz w:val="28"/>
          <w:szCs w:val="28"/>
        </w:rPr>
      </w:pPr>
      <w:r w:rsidRPr="006550A2">
        <w:rPr>
          <w:sz w:val="28"/>
          <w:szCs w:val="28"/>
        </w:rPr>
        <w:t xml:space="preserve">5.4. С целью стимулирования к качественному результату труда и повышения эффективности осуществления профессиональной деятельности и поощрения за выполненную работу работникам устанавливаются следующие </w:t>
      </w:r>
      <w:r w:rsidRPr="006550A2">
        <w:rPr>
          <w:b/>
          <w:bCs/>
          <w:sz w:val="28"/>
          <w:szCs w:val="28"/>
        </w:rPr>
        <w:t>стимулирующие выплаты: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5.4.1. персональная поощрительная выплата;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5.4.2. поощрительная выплата по итогам работы (за месяц, квартал, полугодие, год);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5.4.3. поощрительная выплата за выполнение особо важных и срочных работ;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5.4.4. поощрительная выплата за высокие результаты работы;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5.4.5. единовременная поощрительная выплата;</w:t>
      </w:r>
    </w:p>
    <w:p w:rsidR="00FA6B33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5.4.6. надбавка за присвоение почетного звания и награждение почетным знаком.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5.4.7. надбавка за выслугу лет.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Порядок и условия установления стимулирующих выплат указаны в разделе 8 настоящего Положения.</w:t>
      </w:r>
    </w:p>
    <w:p w:rsidR="00FA6B33" w:rsidRPr="006550A2" w:rsidRDefault="00FA6B33" w:rsidP="006550A2">
      <w:pPr>
        <w:ind w:left="360" w:firstLine="567"/>
        <w:jc w:val="both"/>
        <w:rPr>
          <w:sz w:val="28"/>
          <w:szCs w:val="28"/>
        </w:rPr>
      </w:pPr>
    </w:p>
    <w:p w:rsidR="00FA6B33" w:rsidRPr="006550A2" w:rsidRDefault="00FA6B33" w:rsidP="00E93A1A">
      <w:pPr>
        <w:numPr>
          <w:ilvl w:val="0"/>
          <w:numId w:val="1"/>
        </w:numPr>
        <w:tabs>
          <w:tab w:val="clear" w:pos="720"/>
        </w:tabs>
        <w:ind w:left="0" w:firstLine="567"/>
        <w:jc w:val="center"/>
        <w:rPr>
          <w:b/>
          <w:bCs/>
          <w:sz w:val="28"/>
          <w:szCs w:val="28"/>
        </w:rPr>
      </w:pPr>
      <w:r w:rsidRPr="006550A2">
        <w:rPr>
          <w:b/>
          <w:bCs/>
          <w:sz w:val="28"/>
          <w:szCs w:val="28"/>
        </w:rPr>
        <w:t>Индивидуальные условия оплаты труда отдельных работников</w:t>
      </w:r>
    </w:p>
    <w:p w:rsidR="00FA6B33" w:rsidRPr="006550A2" w:rsidRDefault="00FA6B33" w:rsidP="006550A2">
      <w:pPr>
        <w:ind w:left="360" w:firstLine="567"/>
        <w:rPr>
          <w:b/>
          <w:bCs/>
          <w:sz w:val="28"/>
          <w:szCs w:val="28"/>
        </w:rPr>
      </w:pP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6.1. По решению руководителя учреждения культуры на срок до 1 года работникам, занимающих должности служащих из числа художественного персонала и имеющим большой опыт профессиональной работы, высокое профессиональное мастерство, яркую творческую индивидуальность, могут быть установлены индивидуальные условия оплаты труда.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Также индивидуальные условия оплаты труда могут быть установлены работникам, принимаемым на работу на срок до 1 года для выполнения административных функций или проведения хозяйственных работ, если оплата по соответствующей должности не предусмотрена положением об оплате труда работников учреждения культуры.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6.2. Индивидуальные условия оплаты труда (размер оклада, компенсационные и стимулирующие выплаты, а также условия их применения) определяются по соглашению сторон трудового договора.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6.3. Индивидуальные условия оплаты труда отдельных работников не должны быть хуже, чем условия оплаты труда работников по занимаемой ими должности, предусмотренные настоящим Положением.</w:t>
      </w:r>
    </w:p>
    <w:p w:rsidR="00FA6B33" w:rsidRPr="006550A2" w:rsidRDefault="00FA6B33" w:rsidP="006550A2">
      <w:pPr>
        <w:ind w:left="360" w:firstLine="567"/>
        <w:jc w:val="both"/>
        <w:rPr>
          <w:sz w:val="28"/>
          <w:szCs w:val="28"/>
        </w:rPr>
      </w:pPr>
    </w:p>
    <w:p w:rsidR="00FA6B33" w:rsidRPr="006550A2" w:rsidRDefault="00FA6B33" w:rsidP="00E93A1A">
      <w:pPr>
        <w:numPr>
          <w:ilvl w:val="0"/>
          <w:numId w:val="1"/>
        </w:numPr>
        <w:tabs>
          <w:tab w:val="clear" w:pos="720"/>
        </w:tabs>
        <w:ind w:left="0" w:firstLine="567"/>
        <w:jc w:val="center"/>
        <w:rPr>
          <w:b/>
          <w:bCs/>
          <w:sz w:val="28"/>
          <w:szCs w:val="28"/>
        </w:rPr>
      </w:pPr>
      <w:r w:rsidRPr="006550A2">
        <w:rPr>
          <w:b/>
          <w:bCs/>
          <w:sz w:val="28"/>
          <w:szCs w:val="28"/>
        </w:rPr>
        <w:t>Порядок и условия установления компенсационных выплат</w:t>
      </w:r>
    </w:p>
    <w:p w:rsidR="00FA6B33" w:rsidRPr="006550A2" w:rsidRDefault="00FA6B33" w:rsidP="006550A2">
      <w:pPr>
        <w:ind w:left="360" w:firstLine="567"/>
        <w:rPr>
          <w:b/>
          <w:bCs/>
          <w:sz w:val="28"/>
          <w:szCs w:val="28"/>
        </w:rPr>
      </w:pP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7.1. К компенсационным выплатам относятся следующие доплаты и надбавки: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7.1.1. надбавка за работу в сельской местности;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7.1.2. надбавка работникам – молодым специалистам в сельской местности;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7.1.3. доплата за совмещение профессий (должностей);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7.1.4. доплата за расширение зон обслуживания;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7.1.5.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7.1.6. доплата за работу в ночное время;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7.1.7. доплата за работу в выходные и нерабочие праздничные дни;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7.1.8. доплата работникам (рабочим), занятым на тяжелых работах, работах с вредными и (или) опасными и иными особыми условиями труда;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7.1.9. доплата за особые условия труда;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7.1.10. доплата за сверхурочную работу;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 xml:space="preserve">7.1.11. доплата за ненормированный рабочий день. 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7.2. Компенсационные выплаты устанавливаются к должностным окладам (окладам) работников (рабочих) учреждений культуры без учета других доплат и надбавок к должностному окладу (окладу).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Перечень компенсационных выплат, размер и условия их осуществления фиксируется в коллективных договорах, соглашениях, локальных нормативных актах.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7.3. Доплата работникам (рабочим), занятым на тяжелых работах, работах с вредными и (или) опасными и иными особыми условиями труда устанавливается по результатам аттестации рабочих мест за фактическое отработанное время: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7.3.1. работникам (рабочим), занятым на тяжелых работах, работах с вредными и (или) опасными условиями труда – 4% от должностного оклада (оклада);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7.3.2. работникам (рабочим), занятым на особо тяжелых работах, работах с особо вредными и (или) особо опасными условиями труда – 6% от должностного оклада.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 xml:space="preserve">На момент введения новой системы оплаты труда указанная доплата устанавливается всем работникам (рабочим), получавшим ее ранее. При этом руководитель муниципального учреждения культуры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доплата снимается. 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Pr="006550A2">
        <w:rPr>
          <w:sz w:val="28"/>
          <w:szCs w:val="28"/>
        </w:rPr>
        <w:t>. Надбавка за работу в сельской местности устанавливается работникам в размере 25% от должностного оклада за работу в муниципальных учреждениях культуры, расположенных в сельской местности.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</w:t>
      </w:r>
      <w:r>
        <w:rPr>
          <w:sz w:val="28"/>
          <w:szCs w:val="28"/>
        </w:rPr>
        <w:t>5</w:t>
      </w:r>
      <w:r w:rsidRPr="006550A2">
        <w:rPr>
          <w:sz w:val="28"/>
          <w:szCs w:val="28"/>
        </w:rPr>
        <w:t xml:space="preserve">. Надбавка работникам – молодым специалистам устанавливается на период первых трех лет работы после окончания учреждения высшего или среднего профессионального образования за работу в муниципальных учреждениях культуры, расположенных в сельской местности, в размере 50% от должностного оклада. 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</w:t>
      </w:r>
      <w:r>
        <w:rPr>
          <w:sz w:val="28"/>
          <w:szCs w:val="28"/>
        </w:rPr>
        <w:t>6</w:t>
      </w:r>
      <w:r w:rsidRPr="006550A2">
        <w:rPr>
          <w:sz w:val="28"/>
          <w:szCs w:val="28"/>
        </w:rPr>
        <w:t>. Доплата за совмещение должностей (профессий) устанавливается работнику (рабочему) при совмещении им должностей (профессий). Размер доплаты и срок, на который она устанавливается, определятся по соглашению сторон трудового договора с учетом содержания и (или) объема дополнительной работы.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</w:t>
      </w:r>
      <w:r>
        <w:rPr>
          <w:sz w:val="28"/>
          <w:szCs w:val="28"/>
        </w:rPr>
        <w:t>7</w:t>
      </w:r>
      <w:r w:rsidRPr="006550A2">
        <w:rPr>
          <w:sz w:val="28"/>
          <w:szCs w:val="28"/>
        </w:rPr>
        <w:t>. Доплата за расширение зон обслуживания устанавливается работнику (рабочему)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</w:t>
      </w:r>
      <w:r>
        <w:rPr>
          <w:sz w:val="28"/>
          <w:szCs w:val="28"/>
        </w:rPr>
        <w:t>8</w:t>
      </w:r>
      <w:r w:rsidRPr="006550A2">
        <w:rPr>
          <w:sz w:val="28"/>
          <w:szCs w:val="28"/>
        </w:rPr>
        <w:t xml:space="preserve">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договором, устанавливается работнику (рабочему) в случае увеличения установленного ему объема работы или возложения на него обязанностей временно отсутствующего работника (рабочего)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 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</w:t>
      </w:r>
      <w:r>
        <w:rPr>
          <w:sz w:val="28"/>
          <w:szCs w:val="28"/>
        </w:rPr>
        <w:t>9</w:t>
      </w:r>
      <w:r w:rsidRPr="006550A2">
        <w:rPr>
          <w:sz w:val="28"/>
          <w:szCs w:val="28"/>
        </w:rPr>
        <w:t xml:space="preserve">. Доплата за работу в ночное время производится работникам (рабочим) за каждый час работы в ночное время в размере 20% часовой ставки должностного оклада (оклада). Ночным считается время с 22 часов до 6 часов. 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</w:t>
      </w:r>
      <w:r>
        <w:rPr>
          <w:sz w:val="28"/>
          <w:szCs w:val="28"/>
        </w:rPr>
        <w:t>10</w:t>
      </w:r>
      <w:r w:rsidRPr="006550A2">
        <w:rPr>
          <w:sz w:val="28"/>
          <w:szCs w:val="28"/>
        </w:rPr>
        <w:t>. Доплата за работу в выходные и праздничные нерабочие дни производится работникам (рабочим), привлекавшимся к работе в выходные и праздничные нерабочие дни, в соответствии со статьей 153 Трудового кодекса Российской Федерации.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7.1</w:t>
      </w:r>
      <w:r>
        <w:rPr>
          <w:sz w:val="28"/>
          <w:szCs w:val="28"/>
        </w:rPr>
        <w:t>1</w:t>
      </w:r>
      <w:r w:rsidRPr="006550A2">
        <w:rPr>
          <w:sz w:val="28"/>
          <w:szCs w:val="28"/>
        </w:rPr>
        <w:t>. Доплата за сверхурочную работу работникам (рабочим), привлекаемым к сверхурочной работе в соответствии трудовым законодательством производится за первые два часа работы не менее чем в полуторном размере, за последующие часы – не менее чем в двойном размере от должностного оклада (оклада). Конкретные размеры оплаты за сверхурочную работу определяются коллективным договором, локальным нормативным актом или трудовым договором.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7.1</w:t>
      </w:r>
      <w:r>
        <w:rPr>
          <w:sz w:val="28"/>
          <w:szCs w:val="28"/>
        </w:rPr>
        <w:t>2</w:t>
      </w:r>
      <w:r w:rsidRPr="006550A2">
        <w:rPr>
          <w:sz w:val="28"/>
          <w:szCs w:val="28"/>
        </w:rPr>
        <w:t xml:space="preserve">. Доплата художественному и артистическому персоналу организаций исполнительских искусств за ненормированный рабочий день устанавливается 10% от должностного оклада. </w:t>
      </w:r>
    </w:p>
    <w:p w:rsidR="00FA6B33" w:rsidRDefault="00FA6B3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6B33" w:rsidRPr="006550A2" w:rsidRDefault="00FA6B33" w:rsidP="00E93A1A">
      <w:pPr>
        <w:numPr>
          <w:ilvl w:val="0"/>
          <w:numId w:val="1"/>
        </w:numPr>
        <w:tabs>
          <w:tab w:val="clear" w:pos="720"/>
          <w:tab w:val="num" w:pos="-1134"/>
        </w:tabs>
        <w:ind w:left="0" w:firstLine="567"/>
        <w:jc w:val="center"/>
        <w:rPr>
          <w:b/>
          <w:bCs/>
          <w:sz w:val="28"/>
          <w:szCs w:val="28"/>
        </w:rPr>
      </w:pPr>
      <w:r w:rsidRPr="006550A2">
        <w:rPr>
          <w:b/>
          <w:bCs/>
          <w:sz w:val="28"/>
          <w:szCs w:val="28"/>
        </w:rPr>
        <w:t>Порядок и условия установления стимулирующих выплат</w:t>
      </w:r>
    </w:p>
    <w:p w:rsidR="00FA6B33" w:rsidRPr="006550A2" w:rsidRDefault="00FA6B33" w:rsidP="006550A2">
      <w:pPr>
        <w:ind w:left="360" w:firstLine="567"/>
        <w:rPr>
          <w:b/>
          <w:bCs/>
          <w:sz w:val="28"/>
          <w:szCs w:val="28"/>
        </w:rPr>
      </w:pP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8.1. К стимулирующим выплатам относятся следующие доплаты, надбавки и иные поощрительные выплаты: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8.1.1. надбавка режиссерам самодеятельных коллективов, имеющих звание «народный», «образцовый»;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8.1.2. персональная поощрительная выплата;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8.1.3. надбавка за выполнение важных и ответственных работ;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8.1.4. поощрительная выплата по итогам работы (за месяц, квартал, полугодие, год);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8.1.5. поощрительная выплата за выполнение особо важных и срочных работ;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8.1.6. поощрительная выплата за высокие результаты работы;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8.1.7. единовременная поощрительная выплата;</w:t>
      </w:r>
    </w:p>
    <w:p w:rsidR="00FA6B33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8.1.8. надбавка за присвоение почетного звания и награждение почетным знаком.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8.1.9. надбавка за выслугу лет.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8.2. Надбавка работникам учреждений культуры за присвоение почетного звания и награждение почетным знаком устанавливается в следующих размерах: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8.2.1. 20% от должностного оклада при наличии почетного звания;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8.2.4. 10% от должностного оклада при наличии почетного знака.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При одновременном возникновении у работника права на установление надбавки по нескольким основаниям, надбавка устанавливается по основной должности по одному из оснований по выбору работника.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8.3. Надбавка режиссерам, дирижерам самодеятельных коллективов, имеющих звание «народный», «образцовый» устанавливается в размере 10% от должностного оклада.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 xml:space="preserve">8.4. Персональная поощрительная выплата устанавливается работнику с учетом уровня его профессиональной подготовки, выполняемой работы, степени самодеятельности и ответственности при выполнении поставленных задач, и других факторов. Примерные критерии (показатели) для установления поощрительной </w:t>
      </w:r>
      <w:r>
        <w:rPr>
          <w:sz w:val="28"/>
          <w:szCs w:val="28"/>
        </w:rPr>
        <w:t xml:space="preserve">выплаты приведены в приложении </w:t>
      </w:r>
      <w:r w:rsidRPr="006550A2">
        <w:rPr>
          <w:sz w:val="28"/>
          <w:szCs w:val="28"/>
        </w:rPr>
        <w:t>к настоящему Положению.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Выплата устанавливается на определенный срок в течение календарного года. Решение об ее установлении в размерах (но не более чем 200% от должностного оклада) принимается руководителем учреждения культуры с учетом обеспечения указанных выплат финансовыми средствами.</w:t>
      </w: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sz w:val="28"/>
          <w:szCs w:val="28"/>
        </w:rPr>
      </w:pPr>
      <w:r w:rsidRPr="006550A2">
        <w:rPr>
          <w:sz w:val="28"/>
          <w:szCs w:val="28"/>
        </w:rPr>
        <w:t xml:space="preserve">Персональная поощрительная выплата руководителю учреждения культуры устанавливается к должностному окладу (но не более чем 200% от должностного оклада) </w:t>
      </w:r>
      <w:r w:rsidRPr="006550A2">
        <w:rPr>
          <w:rStyle w:val="FontStyle27"/>
          <w:sz w:val="28"/>
          <w:szCs w:val="28"/>
        </w:rPr>
        <w:t xml:space="preserve">Главой администрации МО «Городское поселение – г. Осташков» </w:t>
      </w:r>
      <w:r w:rsidRPr="006550A2">
        <w:rPr>
          <w:sz w:val="28"/>
          <w:szCs w:val="28"/>
        </w:rPr>
        <w:t>на определенный срок.</w:t>
      </w:r>
    </w:p>
    <w:p w:rsidR="00FA6B33" w:rsidRPr="006550A2" w:rsidRDefault="00FA6B33" w:rsidP="006550A2">
      <w:pPr>
        <w:pStyle w:val="Style2"/>
        <w:widowControl/>
        <w:numPr>
          <w:ilvl w:val="1"/>
          <w:numId w:val="2"/>
        </w:numPr>
        <w:tabs>
          <w:tab w:val="left" w:pos="-2160"/>
        </w:tabs>
        <w:spacing w:line="240" w:lineRule="auto"/>
        <w:ind w:left="0" w:firstLine="567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Надбавка за выполнение важных (особо важных) и ответственных (особо ответственных) работ устанавливается по решению руководителя муниципального учреждения культуры высококвалифицированным рабочим (тарифицированным не ниже 6 разряда единого тарифного справочника работ и профессий рабочих) и привлекаемым для выполнения важных (особо важных) и ответственных (особо ответственных) работ в размере до 20 % от оклада.</w:t>
      </w:r>
    </w:p>
    <w:p w:rsidR="00FA6B33" w:rsidRPr="006550A2" w:rsidRDefault="00FA6B33" w:rsidP="006550A2">
      <w:pPr>
        <w:pStyle w:val="Style2"/>
        <w:widowControl/>
        <w:numPr>
          <w:ilvl w:val="1"/>
          <w:numId w:val="3"/>
        </w:numPr>
        <w:tabs>
          <w:tab w:val="num" w:pos="-2160"/>
        </w:tabs>
        <w:spacing w:line="240" w:lineRule="auto"/>
        <w:ind w:left="0" w:firstLine="567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Поощрительные выплаты, указанные в подпунктах 8.1.4-8.1.7 пункта 8.1. настоящего Положения устанавливаются по решению руководителя муниципального учреждения культуры:</w:t>
      </w: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rStyle w:val="FontStyle27"/>
          <w:sz w:val="28"/>
          <w:szCs w:val="28"/>
        </w:rPr>
      </w:pPr>
      <w:r w:rsidRPr="006550A2">
        <w:rPr>
          <w:rStyle w:val="FontStyle25"/>
          <w:b w:val="0"/>
          <w:bCs w:val="0"/>
          <w:i w:val="0"/>
          <w:iCs w:val="0"/>
          <w:spacing w:val="50"/>
          <w:sz w:val="28"/>
          <w:szCs w:val="28"/>
        </w:rPr>
        <w:t>8.6</w:t>
      </w:r>
      <w:r w:rsidRPr="006550A2">
        <w:rPr>
          <w:rStyle w:val="FontStyle27"/>
          <w:sz w:val="28"/>
          <w:szCs w:val="28"/>
        </w:rPr>
        <w:t>.1. заместителям руководителя, главному бухгалтеру, главным специалистам и иным работникам, подчиненных руководителю муниципального учреждения культуры - непосредственно;</w:t>
      </w: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8.6.2. руководителям структурных подразделений муниципального учреждения культуры, главным специалистам, рабочим (работникам), подчиненных заместителям руководителей муниципальных учреждений культуры - по представлению заместителей руководителя муниципального учреждения культуры и искусства;</w:t>
      </w: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8.6.3. остальным работникам (рабочим), занятых в структурных подразделениях муниципального учреждения культуры, - по представлению руководителя муниципального учреждения культуры соответствующих структурных подразделений учреждения.</w:t>
      </w: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 xml:space="preserve">Размеры поощрительных выплат руководителю </w:t>
      </w:r>
      <w:r w:rsidRPr="006550A2">
        <w:rPr>
          <w:rStyle w:val="FontStyle24"/>
          <w:sz w:val="28"/>
          <w:szCs w:val="28"/>
        </w:rPr>
        <w:t xml:space="preserve">муниципального </w:t>
      </w:r>
      <w:r w:rsidRPr="006550A2">
        <w:rPr>
          <w:rStyle w:val="FontStyle27"/>
          <w:sz w:val="28"/>
          <w:szCs w:val="28"/>
        </w:rPr>
        <w:t>учреждения культуры, порядок и критерии их выплаты устанавливаются Главой администрации МО «Городское поселение – г. Осташков».</w:t>
      </w:r>
    </w:p>
    <w:p w:rsidR="00FA6B33" w:rsidRPr="006550A2" w:rsidRDefault="00FA6B33" w:rsidP="006550A2">
      <w:pPr>
        <w:pStyle w:val="Style2"/>
        <w:widowControl/>
        <w:tabs>
          <w:tab w:val="left" w:pos="1267"/>
        </w:tabs>
        <w:spacing w:line="240" w:lineRule="auto"/>
        <w:ind w:firstLine="567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8.7.</w:t>
      </w:r>
      <w:r w:rsidRPr="006550A2">
        <w:rPr>
          <w:rStyle w:val="FontStyle27"/>
          <w:sz w:val="28"/>
          <w:szCs w:val="28"/>
        </w:rPr>
        <w:tab/>
        <w:t>Поощрительные выплаты по итогам работы (за месяц, квартал, полугодие, год) работникам (рабочим) устанавливается с целью поощрения работников (рабочих) за общие результаты труда по итогам работы.</w:t>
      </w: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jc w:val="left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При этом учитывается:</w:t>
      </w: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8.7.1. успешное и добросовестное исполнение работником (рабочим) своих должностных обязанностей в соответствующем периоде;</w:t>
      </w: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8.7.2. инициатива, творчество и применение в работе современных форм и методов организации труда;</w:t>
      </w: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8.7.3. качественная подготовка и проведение мероприятий, связанных с уставной деятельностью учреждения;</w:t>
      </w: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8.7.4. выполнение порученной работы, связанной с обеспечением рабочего процесса или уставной деятельности учреждения;</w:t>
      </w: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jc w:val="left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8.7.5. качественная подготовка и своевременная сдача отчетности;</w:t>
      </w: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8.7.6. участие в течение месяца в выполнении важных работ и мероприятий.</w:t>
      </w: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Поощрительные выплаты по итогам работы за период (месяц, квартал, полугодие, год) выплачивается в пределах утвержденного фонда оплаты труда.</w:t>
      </w:r>
    </w:p>
    <w:p w:rsidR="00FA6B33" w:rsidRPr="006550A2" w:rsidRDefault="00FA6B33" w:rsidP="006550A2">
      <w:pPr>
        <w:pStyle w:val="Style2"/>
        <w:widowControl/>
        <w:tabs>
          <w:tab w:val="left" w:pos="1373"/>
        </w:tabs>
        <w:spacing w:line="240" w:lineRule="auto"/>
        <w:ind w:firstLine="567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8.8.</w:t>
      </w:r>
      <w:r w:rsidRPr="006550A2">
        <w:rPr>
          <w:rStyle w:val="FontStyle27"/>
          <w:sz w:val="28"/>
          <w:szCs w:val="28"/>
        </w:rPr>
        <w:tab/>
        <w:t>Поощрительная выплата за выполнение особо важных и срочных работ устанавливается работникам (за исключением указанных в пункте 8.5 настоящего Положения)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FA6B33" w:rsidRPr="006550A2" w:rsidRDefault="00FA6B33" w:rsidP="006550A2">
      <w:pPr>
        <w:pStyle w:val="Style2"/>
        <w:widowControl/>
        <w:tabs>
          <w:tab w:val="left" w:pos="1570"/>
        </w:tabs>
        <w:spacing w:line="240" w:lineRule="auto"/>
        <w:ind w:firstLine="567"/>
        <w:jc w:val="left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8.9.</w:t>
      </w:r>
      <w:r w:rsidRPr="006550A2">
        <w:rPr>
          <w:rStyle w:val="FontStyle27"/>
          <w:sz w:val="28"/>
          <w:szCs w:val="28"/>
        </w:rPr>
        <w:tab/>
        <w:t>Поощрительная выплата за высокие результаты работы  устанавливается работникам (рабочим) единовременно. При этом учитывается:</w:t>
      </w: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jc w:val="left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8.9.1. напряженность работы;</w:t>
      </w: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8.9.2.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8.9.3. организация и проведение мероприятий, направленных на повышение авторитета и имиджа муниципального учреждения культуры среди населения МО «Городское поселение – г. Осташков», Осташковского района, Тверской области.</w:t>
      </w: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8.10. Единовременная поощрительная выплата устанавливается работникам (рабочим) к профессиональному празднику и в связи с юбилейными датами. Порядок и условия единовременной стимулирующей выплаты устанавливаются локальными нормативными актами муниципальных учреждений культуры.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8.11. Надбавка за выслугу лет устанавливается в зависимости от общего количества лет, проработанных в муниципальных учреждениях культуры в следующем размере: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8.11.1. 5% от должностного оклада – при выслуге лет от 1 года до 3 лет;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8.11.2. 10% от должностного оклада – при выслуге лет от 3 лет до 5 лет;</w:t>
      </w:r>
    </w:p>
    <w:p w:rsidR="00FA6B33" w:rsidRPr="006550A2" w:rsidRDefault="00FA6B33" w:rsidP="006550A2">
      <w:pPr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8.11.3. 15% от должностного оклада – при выслуге лет свыше 5 лет»</w:t>
      </w:r>
    </w:p>
    <w:p w:rsidR="00FA6B33" w:rsidRPr="006550A2" w:rsidRDefault="00FA6B33" w:rsidP="006550A2">
      <w:pPr>
        <w:pStyle w:val="Style8"/>
        <w:widowControl/>
        <w:spacing w:line="240" w:lineRule="auto"/>
        <w:ind w:firstLine="567"/>
        <w:rPr>
          <w:sz w:val="28"/>
          <w:szCs w:val="28"/>
        </w:rPr>
      </w:pPr>
    </w:p>
    <w:p w:rsidR="00FA6B33" w:rsidRPr="006550A2" w:rsidRDefault="00FA6B33" w:rsidP="006550A2">
      <w:pPr>
        <w:pStyle w:val="Style8"/>
        <w:widowControl/>
        <w:spacing w:line="240" w:lineRule="auto"/>
        <w:ind w:firstLine="567"/>
        <w:jc w:val="center"/>
        <w:rPr>
          <w:rStyle w:val="FontStyle30"/>
          <w:sz w:val="28"/>
          <w:szCs w:val="28"/>
        </w:rPr>
      </w:pPr>
      <w:r w:rsidRPr="006550A2">
        <w:rPr>
          <w:rStyle w:val="FontStyle30"/>
          <w:sz w:val="28"/>
          <w:szCs w:val="28"/>
        </w:rPr>
        <w:t>9. Планирование фонда оплаты труда в муниципальных учреждениях культуры</w:t>
      </w: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sz w:val="28"/>
          <w:szCs w:val="28"/>
        </w:rPr>
      </w:pP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 xml:space="preserve">9.1. Фонд оплаты труда муниципальных учреждений культуры определяется в пределах бюджетных ассигнований, предусмотренных в МО «Городское поселение – г. Осташков» на соответствующий финансовый год и плановый период. </w:t>
      </w:r>
    </w:p>
    <w:p w:rsidR="00FA6B33" w:rsidRPr="00DC0A84" w:rsidRDefault="00FA6B33" w:rsidP="002D2E95">
      <w:pPr>
        <w:jc w:val="right"/>
        <w:rPr>
          <w:rStyle w:val="FontStyle27"/>
        </w:rPr>
      </w:pPr>
      <w:r w:rsidRPr="006550A2">
        <w:rPr>
          <w:rStyle w:val="FontStyle27"/>
          <w:sz w:val="28"/>
          <w:szCs w:val="28"/>
        </w:rPr>
        <w:t>Порядок планирования фонда оплаты труда в подведомственных учреждениях культуры утверждается нормативным актом органа местного самоуправления МО «Городское поселение – г. Осташков»</w:t>
      </w:r>
      <w:r w:rsidRPr="006550A2">
        <w:rPr>
          <w:rStyle w:val="FontStyle25"/>
          <w:sz w:val="28"/>
          <w:szCs w:val="28"/>
        </w:rPr>
        <w:t>.</w:t>
      </w:r>
      <w:r w:rsidRPr="006550A2">
        <w:rPr>
          <w:rStyle w:val="FontStyle27"/>
          <w:sz w:val="28"/>
          <w:szCs w:val="28"/>
        </w:rPr>
        <w:br w:type="page"/>
      </w:r>
      <w:r w:rsidRPr="00DC0A84">
        <w:rPr>
          <w:rStyle w:val="FontStyle27"/>
        </w:rPr>
        <w:t>Приложение 1</w:t>
      </w:r>
    </w:p>
    <w:p w:rsidR="00FA6B33" w:rsidRDefault="00FA6B33" w:rsidP="002D2E95">
      <w:pPr>
        <w:jc w:val="right"/>
        <w:rPr>
          <w:sz w:val="26"/>
          <w:szCs w:val="26"/>
        </w:rPr>
      </w:pPr>
      <w:r w:rsidRPr="00DC0A84">
        <w:rPr>
          <w:rStyle w:val="FontStyle27"/>
        </w:rPr>
        <w:t xml:space="preserve">к </w:t>
      </w:r>
      <w:r w:rsidRPr="00DC0A84">
        <w:rPr>
          <w:sz w:val="26"/>
          <w:szCs w:val="26"/>
        </w:rPr>
        <w:t xml:space="preserve">Положению о порядке и условиях </w:t>
      </w:r>
    </w:p>
    <w:p w:rsidR="00FA6B33" w:rsidRDefault="00FA6B33" w:rsidP="002D2E95">
      <w:pPr>
        <w:jc w:val="right"/>
        <w:rPr>
          <w:sz w:val="26"/>
          <w:szCs w:val="26"/>
        </w:rPr>
      </w:pPr>
      <w:r w:rsidRPr="00DC0A84">
        <w:rPr>
          <w:sz w:val="26"/>
          <w:szCs w:val="26"/>
        </w:rPr>
        <w:t xml:space="preserve">оплаты и стимулирования труда </w:t>
      </w:r>
    </w:p>
    <w:p w:rsidR="00FA6B33" w:rsidRDefault="00FA6B33" w:rsidP="002D2E95">
      <w:pPr>
        <w:jc w:val="right"/>
        <w:rPr>
          <w:sz w:val="26"/>
          <w:szCs w:val="26"/>
        </w:rPr>
      </w:pPr>
      <w:r w:rsidRPr="00DC0A84">
        <w:rPr>
          <w:sz w:val="26"/>
          <w:szCs w:val="26"/>
        </w:rPr>
        <w:t xml:space="preserve">в муниципальных учреждениях культуры </w:t>
      </w:r>
    </w:p>
    <w:p w:rsidR="00FA6B33" w:rsidRDefault="00FA6B33" w:rsidP="002D2E95">
      <w:pPr>
        <w:jc w:val="right"/>
        <w:rPr>
          <w:sz w:val="26"/>
          <w:szCs w:val="26"/>
        </w:rPr>
      </w:pPr>
      <w:r w:rsidRPr="00DC0A84">
        <w:rPr>
          <w:sz w:val="26"/>
          <w:szCs w:val="26"/>
        </w:rPr>
        <w:t xml:space="preserve">муниципального образования </w:t>
      </w:r>
    </w:p>
    <w:p w:rsidR="00FA6B33" w:rsidRPr="006550A2" w:rsidRDefault="00FA6B33" w:rsidP="002D2E95">
      <w:pPr>
        <w:pStyle w:val="Style3"/>
        <w:widowControl/>
        <w:spacing w:line="240" w:lineRule="auto"/>
        <w:ind w:firstLine="567"/>
        <w:jc w:val="right"/>
        <w:rPr>
          <w:rStyle w:val="FontStyle27"/>
          <w:sz w:val="28"/>
          <w:szCs w:val="28"/>
        </w:rPr>
      </w:pPr>
      <w:r w:rsidRPr="00DC0A84">
        <w:rPr>
          <w:sz w:val="26"/>
          <w:szCs w:val="26"/>
        </w:rPr>
        <w:t>«Городское поселение – г. Осташков»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right"/>
        <w:rPr>
          <w:rFonts w:ascii="Calibri" w:hAnsi="Calibri" w:cs="Calibri"/>
          <w:sz w:val="28"/>
          <w:szCs w:val="28"/>
        </w:rPr>
      </w:pP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FA6B33" w:rsidRPr="00383E07" w:rsidRDefault="00FA6B33" w:rsidP="006550A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bookmarkStart w:id="0" w:name="Par915"/>
      <w:bookmarkEnd w:id="0"/>
      <w:r w:rsidRPr="00383E07">
        <w:rPr>
          <w:b/>
          <w:bCs/>
          <w:sz w:val="28"/>
          <w:szCs w:val="28"/>
        </w:rPr>
        <w:t>Показатели и порядок отнесения муниципальных учреждений</w:t>
      </w:r>
    </w:p>
    <w:p w:rsidR="00FA6B33" w:rsidRPr="00383E07" w:rsidRDefault="00FA6B33" w:rsidP="006550A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383E07">
        <w:rPr>
          <w:b/>
          <w:bCs/>
          <w:sz w:val="28"/>
          <w:szCs w:val="28"/>
        </w:rPr>
        <w:t>культуры муниципального образования «Городское поселение – г. Осташков»</w:t>
      </w:r>
      <w:r>
        <w:rPr>
          <w:b/>
          <w:bCs/>
          <w:sz w:val="28"/>
          <w:szCs w:val="28"/>
        </w:rPr>
        <w:t xml:space="preserve"> </w:t>
      </w:r>
      <w:r w:rsidRPr="00383E07">
        <w:rPr>
          <w:b/>
          <w:bCs/>
          <w:sz w:val="28"/>
          <w:szCs w:val="28"/>
        </w:rPr>
        <w:t>к группам по оплате труда руководителей и главных специалистов</w:t>
      </w:r>
    </w:p>
    <w:p w:rsidR="00FA6B33" w:rsidRPr="00383E07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Муниципальные учреждения культуры и искусства, финансируемые за счет средств бюджета МО «Городское поселение – г. Осташков», определяющие культурный облик МО «Городское поселение – г. Осташков» и играющие особую роль в культурной жизни города, относятся к числу ведущих. Перечень ведущих муниципальных учреждений культуры устанавливается администрацией МО «Городское поселение – г. Осташков».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6B33" w:rsidRPr="00C72378" w:rsidRDefault="00FA6B33" w:rsidP="006550A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 w:rsidRPr="00C72378">
        <w:rPr>
          <w:b/>
          <w:bCs/>
          <w:sz w:val="28"/>
          <w:szCs w:val="28"/>
        </w:rPr>
        <w:t>Учреждения клубного типа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1. Муниципальные учреждения культуры и искусства клубного типа относятся к группам по оплате труда в соответствии с объемами и сложностью проводимой ими культурно-воспитательной работы: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4034"/>
        <w:gridCol w:w="4252"/>
      </w:tblGrid>
      <w:tr w:rsidR="00FA6B33" w:rsidRPr="006550A2">
        <w:trPr>
          <w:trHeight w:val="600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 xml:space="preserve">Группа по оплате труда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Количество постоянно действующих в течение года клубных формирований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досуговых объектов  </w:t>
            </w:r>
          </w:p>
        </w:tc>
      </w:tr>
      <w:tr w:rsidR="00FA6B33" w:rsidRPr="006550A2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свыше 30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свыше 35</w:t>
            </w:r>
          </w:p>
        </w:tc>
      </w:tr>
      <w:tr w:rsidR="00FA6B33" w:rsidRPr="006550A2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от 20 до 30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от 25 до 35</w:t>
            </w:r>
          </w:p>
        </w:tc>
      </w:tr>
      <w:tr w:rsidR="00FA6B33" w:rsidRPr="006550A2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от 10 до 20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от 15 до 25</w:t>
            </w:r>
          </w:p>
        </w:tc>
      </w:tr>
      <w:tr w:rsidR="00FA6B33" w:rsidRPr="006550A2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от 5 до 15</w:t>
            </w:r>
          </w:p>
        </w:tc>
      </w:tr>
    </w:tbl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 К клубным формированиям относятся любительские объединения, клубы по интересам, кружки и коллективы народного художественного творчества, прикладных знаний и навыков, другие кружки, курсы, школы, студии, спортивные секции, оздоровительные группы и т.п.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3. К досуговым объектам относятся кружковые комнаты, зрительные лекционные залы (площадки), помещения для малых спортивных форм, кафе, бары, приклубные парки и сады, литературные, музыкальные гостиные, комнаты для отдыха, детские комнаты, помещения для обрядов и ритуалов. Учитываются оборудованные и используемые досуговые объекты, которые зафиксированы в уставе (положении) досугового учреждения.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4. Муниципальные учреждения культуры клубного типа относятся к соответствующей группе по оплате труда при условии выполнения всех показателей, предусмотренных для этой группы.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5. Отнесение к группам по оплате труда (подтверждение, понижение, повышение) производится администрацией МО «Городское поселение – г. Осташков» ежегодно по результатам деятельности за прошедший год в соответствии со статистической отчетностью и другими документами, подтверждающими наличие указанных показателей.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 xml:space="preserve">6. Администрация МО «Городское поселение – г. Осташков» может переводить </w:t>
      </w:r>
      <w:r>
        <w:rPr>
          <w:sz w:val="28"/>
          <w:szCs w:val="28"/>
        </w:rPr>
        <w:t xml:space="preserve">муниципальные </w:t>
      </w:r>
      <w:r w:rsidRPr="006550A2">
        <w:rPr>
          <w:sz w:val="28"/>
          <w:szCs w:val="28"/>
        </w:rPr>
        <w:t>досуговые учреждения клубного типа при достижении ими высоких результатов в работе на группу выше по сравнению с группой, установленной по показателям.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 Вновь создаваемым досуговым учреждениям группа по оплате труда устанавливается в зависимости от объема работы, определенного по плановым показателям в расчете на один год.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8. За руководителями досуговых учреждений, находящихся на капитальном ремонте, сохраняется группа по оплате труда руководителей, определенная до начала ремонта, но не более чем на один год.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6B33" w:rsidRPr="00C72378" w:rsidRDefault="00FA6B33" w:rsidP="006550A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 w:rsidRPr="00C72378">
        <w:rPr>
          <w:b/>
          <w:bCs/>
          <w:sz w:val="28"/>
          <w:szCs w:val="28"/>
        </w:rPr>
        <w:t>Центры (дома) народного творчества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67"/>
        <w:gridCol w:w="4819"/>
      </w:tblGrid>
      <w:tr w:rsidR="00FA6B33" w:rsidRPr="006550A2">
        <w:trPr>
          <w:trHeight w:val="1200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Количество клубных учреждений, центров культуры и досуга, других учреждений клубного типа, которым оказывается методическая помощь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в течение года клубных формирований в перечисленных учреждениях и организациях</w:t>
            </w:r>
          </w:p>
        </w:tc>
      </w:tr>
      <w:tr w:rsidR="00FA6B33" w:rsidRPr="006550A2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свыше 3000</w:t>
            </w:r>
          </w:p>
        </w:tc>
      </w:tr>
      <w:tr w:rsidR="00FA6B33" w:rsidRPr="006550A2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от 400 до 500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от 1500 до 3000</w:t>
            </w:r>
          </w:p>
        </w:tc>
      </w:tr>
      <w:tr w:rsidR="00FA6B33" w:rsidRPr="006550A2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до 1500</w:t>
            </w:r>
          </w:p>
        </w:tc>
      </w:tr>
    </w:tbl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1. К клубным формированиям относятся любительские объединения, клубы по интересам, кружки, коллективы народного художественного творчества, прикладных знаний и навыков, другие кружки, курсы, школы, студии, спортивные секции, оздоровительные группы и т.п.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 Указанные учреждения культуры относятся к соответствующей группе по оплате труда при условии выполнения всех показателей, предусмотренных для этой группы.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3. Отнесение к группам по оплате труда (подтверждение, понижение, повышение) производится администрацией МО «Городское поселение – г. Осташков» ежегодно по результатам деятельности за прошедший год в соответствии со статистической отчетностью и другими документами, подтверждающими наличие указанных показателей.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4. Администрация МО «Городское поселение – г. Осташков» переводить подведомственные центры (дома) народного творчества при достижении ими высоких результатов в работе на группу выше по сравнению с группой, установленной по показателям.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5. Вновь создаваемым центрам (домам) народного творчества группа по оплате труда устанавливается в зависимости от объема работы, определенного по плановым показателям в расчете на один год.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6. За руководителями досуговых учреждений, находящихся на капитальном ремонте, сохраняется группа по оплате труда руководителей, определенная до начала ремонта, но не более чем на один год.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6B33" w:rsidRPr="00C72378" w:rsidRDefault="00FA6B33" w:rsidP="006550A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 w:rsidRPr="00C72378">
        <w:rPr>
          <w:b/>
          <w:bCs/>
          <w:sz w:val="28"/>
          <w:szCs w:val="28"/>
        </w:rPr>
        <w:t>Музеи, музейно-выставочные центры и другие</w:t>
      </w:r>
    </w:p>
    <w:p w:rsidR="00FA6B33" w:rsidRPr="00C72378" w:rsidRDefault="00FA6B33" w:rsidP="006550A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C72378">
        <w:rPr>
          <w:b/>
          <w:bCs/>
          <w:sz w:val="28"/>
          <w:szCs w:val="28"/>
        </w:rPr>
        <w:t>учреждения музейного типа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1. Муниципальные музеи относятся к группам по оплате труда по следующим показателям: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67"/>
        <w:gridCol w:w="4819"/>
      </w:tblGrid>
      <w:tr w:rsidR="00FA6B33" w:rsidRPr="006550A2">
        <w:trPr>
          <w:trHeight w:val="400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посетителей, тыс.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 основного фонда, тыс. ед.</w:t>
            </w:r>
          </w:p>
        </w:tc>
      </w:tr>
      <w:tr w:rsidR="00FA6B33" w:rsidRPr="006550A2">
        <w:trPr>
          <w:trHeight w:val="400"/>
          <w:tblCellSpacing w:w="5" w:type="nil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DC0A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Комплексные, исторические, литературные, мемориальные, </w:t>
            </w:r>
          </w:p>
          <w:p w:rsidR="00FA6B33" w:rsidRPr="0096009F" w:rsidRDefault="00FA6B33" w:rsidP="00DC0A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краеведческие музеи</w:t>
            </w:r>
          </w:p>
        </w:tc>
      </w:tr>
      <w:tr w:rsidR="00FA6B33" w:rsidRPr="006550A2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свыше 250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свыше 150</w:t>
            </w:r>
          </w:p>
        </w:tc>
      </w:tr>
      <w:tr w:rsidR="00FA6B33" w:rsidRPr="006550A2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от 110 до 250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от 75 до 150</w:t>
            </w:r>
          </w:p>
        </w:tc>
      </w:tr>
      <w:tr w:rsidR="00FA6B33" w:rsidRPr="006550A2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от 50 до 110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от 30 до 75</w:t>
            </w:r>
          </w:p>
        </w:tc>
      </w:tr>
      <w:tr w:rsidR="00FA6B33" w:rsidRPr="006550A2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от 10 до 50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от 10 до 30</w:t>
            </w:r>
          </w:p>
        </w:tc>
      </w:tr>
      <w:tr w:rsidR="00FA6B33" w:rsidRPr="006550A2">
        <w:trPr>
          <w:tblCellSpacing w:w="5" w:type="nil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Художественные музеи</w:t>
            </w:r>
          </w:p>
        </w:tc>
      </w:tr>
      <w:tr w:rsidR="00FA6B33" w:rsidRPr="006550A2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свыше 50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свыше 15</w:t>
            </w:r>
          </w:p>
        </w:tc>
      </w:tr>
      <w:tr w:rsidR="00FA6B33" w:rsidRPr="006550A2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от 20 до 50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от 7,5 до 15</w:t>
            </w:r>
          </w:p>
        </w:tc>
      </w:tr>
      <w:tr w:rsidR="00FA6B33" w:rsidRPr="006550A2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от 10 до 20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от 2 до 7,5</w:t>
            </w:r>
          </w:p>
        </w:tc>
      </w:tr>
      <w:tr w:rsidR="00FA6B33" w:rsidRPr="006550A2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5E6F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от 1 до 2</w:t>
            </w:r>
          </w:p>
        </w:tc>
      </w:tr>
    </w:tbl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2. При отнесении музеев, имеющих филиалы, к группам по оплате труда учитываются общее количество посетителей и количество экспонатов в целом, включая показатели филиалов.</w:t>
      </w:r>
    </w:p>
    <w:p w:rsidR="00FA6B33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3. Панорамы и выставки относятся к группам по оплате труда руководителей в зависимости от их посещаемости в год по следующим показателям: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6966"/>
      </w:tblGrid>
      <w:tr w:rsidR="00FA6B33" w:rsidRPr="006550A2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175B7F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96009F">
              <w:rPr>
                <w:rFonts w:cs="Times New Roman"/>
                <w:sz w:val="28"/>
                <w:szCs w:val="28"/>
              </w:rPr>
              <w:br w:type="page"/>
            </w: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DC0A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в год, тыс. чел.</w:t>
            </w:r>
          </w:p>
        </w:tc>
      </w:tr>
      <w:tr w:rsidR="00FA6B33" w:rsidRPr="006550A2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DC0A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DC0A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свыше 1000</w:t>
            </w:r>
          </w:p>
        </w:tc>
      </w:tr>
      <w:tr w:rsidR="00FA6B33" w:rsidRPr="006550A2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DC0A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DC0A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от 500 до 1000</w:t>
            </w:r>
          </w:p>
        </w:tc>
      </w:tr>
      <w:tr w:rsidR="00FA6B33" w:rsidRPr="006550A2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DC0A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6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96009F" w:rsidRDefault="00FA6B33" w:rsidP="00DC0A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9F">
              <w:rPr>
                <w:rFonts w:ascii="Times New Roman" w:hAnsi="Times New Roman" w:cs="Times New Roman"/>
                <w:sz w:val="28"/>
                <w:szCs w:val="28"/>
              </w:rPr>
              <w:t>от 125 до 500</w:t>
            </w:r>
          </w:p>
        </w:tc>
      </w:tr>
    </w:tbl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4. Отнесение музеев, панорам, выставок к группам по оплате труда (подтверждение, повышение, снижение группы) производится ежегодно администрацией МО «Городское поселение – г. Осташков» по результатам работы за прошедший год в соответствии со статистической отчетностью.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5. Администрация МО «Городское поселение – г. Осташков»  переводить подведомственные музеи, панорамы, выставки при достижении высоких результатов по основным направлениям работы на одну группу выше по сравнению с установленной по показателям.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6. Вновь созданные музеи, панорамы, выставки относятся к группам по оплате труда в зависимости от объема работы, определенного по плановым показателям в расчете на год.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0A2">
        <w:rPr>
          <w:sz w:val="28"/>
          <w:szCs w:val="28"/>
        </w:rPr>
        <w:t>7. За руководителями музеев, находящихся на капитальном ремонте, сохраняется группа по оплате труда руководителей, определенная до начала ремонта, но не более чем на один год.</w:t>
      </w:r>
    </w:p>
    <w:p w:rsidR="00FA6B33" w:rsidRPr="006550A2" w:rsidRDefault="00FA6B33" w:rsidP="006550A2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FA6B33" w:rsidRPr="00DC0A84" w:rsidRDefault="00FA6B33" w:rsidP="002D2E95">
      <w:pPr>
        <w:ind w:firstLine="34"/>
        <w:jc w:val="right"/>
        <w:rPr>
          <w:rStyle w:val="FontStyle27"/>
        </w:rPr>
      </w:pPr>
      <w:r w:rsidRPr="006550A2">
        <w:rPr>
          <w:rStyle w:val="FontStyle27"/>
          <w:sz w:val="28"/>
          <w:szCs w:val="28"/>
        </w:rPr>
        <w:br w:type="page"/>
      </w:r>
      <w:r w:rsidRPr="00DC0A84">
        <w:rPr>
          <w:rStyle w:val="FontStyle27"/>
        </w:rPr>
        <w:t xml:space="preserve">Приложение 2 </w:t>
      </w:r>
    </w:p>
    <w:p w:rsidR="00FA6B33" w:rsidRDefault="00FA6B33" w:rsidP="002D2E95">
      <w:pPr>
        <w:ind w:firstLine="34"/>
        <w:jc w:val="right"/>
        <w:rPr>
          <w:sz w:val="26"/>
          <w:szCs w:val="26"/>
        </w:rPr>
      </w:pPr>
      <w:r w:rsidRPr="00DC0A84">
        <w:rPr>
          <w:rStyle w:val="FontStyle27"/>
        </w:rPr>
        <w:t xml:space="preserve">к </w:t>
      </w:r>
      <w:r w:rsidRPr="00DC0A84">
        <w:rPr>
          <w:sz w:val="26"/>
          <w:szCs w:val="26"/>
        </w:rPr>
        <w:t xml:space="preserve">Положению о порядке и условиях </w:t>
      </w:r>
    </w:p>
    <w:p w:rsidR="00FA6B33" w:rsidRDefault="00FA6B33" w:rsidP="002D2E95">
      <w:pPr>
        <w:ind w:firstLine="34"/>
        <w:jc w:val="right"/>
        <w:rPr>
          <w:sz w:val="26"/>
          <w:szCs w:val="26"/>
        </w:rPr>
      </w:pPr>
      <w:r w:rsidRPr="00DC0A84">
        <w:rPr>
          <w:sz w:val="26"/>
          <w:szCs w:val="26"/>
        </w:rPr>
        <w:t xml:space="preserve">оплаты и стимулирования труда </w:t>
      </w:r>
    </w:p>
    <w:p w:rsidR="00FA6B33" w:rsidRDefault="00FA6B33" w:rsidP="002D2E95">
      <w:pPr>
        <w:ind w:firstLine="34"/>
        <w:jc w:val="right"/>
        <w:rPr>
          <w:sz w:val="26"/>
          <w:szCs w:val="26"/>
        </w:rPr>
      </w:pPr>
      <w:r w:rsidRPr="00DC0A84">
        <w:rPr>
          <w:sz w:val="26"/>
          <w:szCs w:val="26"/>
        </w:rPr>
        <w:t xml:space="preserve">в муниципальных учреждениях культуры </w:t>
      </w:r>
    </w:p>
    <w:p w:rsidR="00FA6B33" w:rsidRDefault="00FA6B33" w:rsidP="002D2E95">
      <w:pPr>
        <w:ind w:firstLine="34"/>
        <w:jc w:val="right"/>
        <w:rPr>
          <w:sz w:val="26"/>
          <w:szCs w:val="26"/>
        </w:rPr>
      </w:pPr>
      <w:r w:rsidRPr="00DC0A84">
        <w:rPr>
          <w:sz w:val="26"/>
          <w:szCs w:val="26"/>
        </w:rPr>
        <w:t xml:space="preserve">муниципального образования </w:t>
      </w:r>
    </w:p>
    <w:p w:rsidR="00FA6B33" w:rsidRPr="006550A2" w:rsidRDefault="00FA6B33" w:rsidP="002D2E95">
      <w:pPr>
        <w:ind w:firstLine="567"/>
        <w:jc w:val="right"/>
        <w:rPr>
          <w:rStyle w:val="FontStyle27"/>
          <w:sz w:val="28"/>
          <w:szCs w:val="28"/>
        </w:rPr>
      </w:pPr>
      <w:r w:rsidRPr="00DC0A84">
        <w:rPr>
          <w:sz w:val="26"/>
          <w:szCs w:val="26"/>
        </w:rPr>
        <w:t>«Городское поселение – г. Осташков»</w:t>
      </w:r>
    </w:p>
    <w:p w:rsidR="00FA6B33" w:rsidRPr="006550A2" w:rsidRDefault="00FA6B33" w:rsidP="006550A2">
      <w:pPr>
        <w:pStyle w:val="Style9"/>
        <w:widowControl/>
        <w:ind w:firstLine="567"/>
        <w:jc w:val="right"/>
        <w:rPr>
          <w:rStyle w:val="FontStyle27"/>
          <w:sz w:val="28"/>
          <w:szCs w:val="28"/>
        </w:rPr>
      </w:pPr>
    </w:p>
    <w:p w:rsidR="00FA6B33" w:rsidRDefault="00FA6B33" w:rsidP="006550A2">
      <w:pPr>
        <w:ind w:firstLine="567"/>
        <w:jc w:val="center"/>
        <w:rPr>
          <w:rStyle w:val="FontStyle27"/>
          <w:b/>
          <w:bCs/>
          <w:sz w:val="28"/>
          <w:szCs w:val="28"/>
        </w:rPr>
      </w:pPr>
      <w:r w:rsidRPr="006550A2">
        <w:rPr>
          <w:rStyle w:val="FontStyle30"/>
          <w:sz w:val="28"/>
          <w:szCs w:val="28"/>
        </w:rPr>
        <w:t>Перечень критериев (показателей) оценки эффективности деятельности муниципальных учреждений культуры</w:t>
      </w:r>
      <w:r w:rsidRPr="006550A2">
        <w:rPr>
          <w:sz w:val="28"/>
          <w:szCs w:val="28"/>
        </w:rPr>
        <w:t xml:space="preserve"> </w:t>
      </w:r>
      <w:r w:rsidRPr="006550A2">
        <w:rPr>
          <w:rStyle w:val="FontStyle30"/>
          <w:sz w:val="28"/>
          <w:szCs w:val="28"/>
        </w:rPr>
        <w:t xml:space="preserve">МО </w:t>
      </w:r>
      <w:r w:rsidRPr="006550A2">
        <w:rPr>
          <w:rStyle w:val="FontStyle27"/>
          <w:b/>
          <w:bCs/>
          <w:sz w:val="28"/>
          <w:szCs w:val="28"/>
        </w:rPr>
        <w:t xml:space="preserve">«Городское поселение – </w:t>
      </w:r>
    </w:p>
    <w:p w:rsidR="00FA6B33" w:rsidRPr="006550A2" w:rsidRDefault="00FA6B33" w:rsidP="006550A2">
      <w:pPr>
        <w:ind w:firstLine="567"/>
        <w:jc w:val="center"/>
        <w:rPr>
          <w:rStyle w:val="FontStyle30"/>
          <w:sz w:val="28"/>
          <w:szCs w:val="28"/>
        </w:rPr>
      </w:pPr>
      <w:r w:rsidRPr="006550A2">
        <w:rPr>
          <w:rStyle w:val="FontStyle27"/>
          <w:b/>
          <w:bCs/>
          <w:sz w:val="28"/>
          <w:szCs w:val="28"/>
        </w:rPr>
        <w:t>г. Осташков»</w:t>
      </w:r>
      <w:r w:rsidRPr="006550A2">
        <w:rPr>
          <w:rStyle w:val="FontStyle30"/>
          <w:sz w:val="28"/>
          <w:szCs w:val="28"/>
        </w:rPr>
        <w:t>, примерные критерии (показатели) для установления стимулирующих выплат для работников муниципальных</w:t>
      </w:r>
      <w:r>
        <w:rPr>
          <w:rStyle w:val="FontStyle30"/>
          <w:sz w:val="28"/>
          <w:szCs w:val="28"/>
        </w:rPr>
        <w:t xml:space="preserve"> учреждений культуры </w:t>
      </w:r>
      <w:r w:rsidRPr="006550A2">
        <w:rPr>
          <w:rStyle w:val="FontStyle30"/>
          <w:sz w:val="28"/>
          <w:szCs w:val="28"/>
        </w:rPr>
        <w:t>МО «Городское поселение – г. Осташков»</w:t>
      </w:r>
    </w:p>
    <w:p w:rsidR="00FA6B33" w:rsidRPr="006550A2" w:rsidRDefault="00FA6B33" w:rsidP="006550A2">
      <w:pPr>
        <w:pStyle w:val="Style9"/>
        <w:widowControl/>
        <w:ind w:left="643" w:right="1032" w:firstLine="567"/>
        <w:jc w:val="both"/>
        <w:rPr>
          <w:sz w:val="28"/>
          <w:szCs w:val="28"/>
        </w:rPr>
      </w:pP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rStyle w:val="FontStyle27"/>
          <w:sz w:val="28"/>
          <w:szCs w:val="28"/>
        </w:rPr>
      </w:pPr>
    </w:p>
    <w:p w:rsidR="00FA6B33" w:rsidRPr="006550A2" w:rsidRDefault="00FA6B33" w:rsidP="006550A2">
      <w:pPr>
        <w:pStyle w:val="Style22"/>
        <w:widowControl/>
        <w:tabs>
          <w:tab w:val="left" w:pos="182"/>
        </w:tabs>
        <w:spacing w:line="240" w:lineRule="auto"/>
        <w:ind w:firstLine="567"/>
        <w:jc w:val="center"/>
        <w:rPr>
          <w:rStyle w:val="FontStyle27"/>
          <w:sz w:val="28"/>
          <w:szCs w:val="28"/>
        </w:rPr>
      </w:pPr>
    </w:p>
    <w:p w:rsidR="00FA6B33" w:rsidRPr="008C1CFF" w:rsidRDefault="00FA6B33" w:rsidP="006550A2">
      <w:pPr>
        <w:pStyle w:val="Style22"/>
        <w:widowControl/>
        <w:tabs>
          <w:tab w:val="left" w:pos="182"/>
        </w:tabs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8C1CFF">
        <w:rPr>
          <w:rStyle w:val="FontStyle27"/>
          <w:b/>
          <w:bCs/>
          <w:sz w:val="28"/>
          <w:szCs w:val="28"/>
        </w:rPr>
        <w:t>1. Критерии (показатели) оценки эффективности деятельности</w:t>
      </w:r>
      <w:r w:rsidRPr="008C1CFF">
        <w:rPr>
          <w:b/>
          <w:bCs/>
          <w:sz w:val="28"/>
          <w:szCs w:val="28"/>
        </w:rPr>
        <w:t xml:space="preserve"> </w:t>
      </w:r>
    </w:p>
    <w:p w:rsidR="00FA6B33" w:rsidRPr="008C1CFF" w:rsidRDefault="00FA6B33" w:rsidP="006550A2">
      <w:pPr>
        <w:pStyle w:val="Style22"/>
        <w:widowControl/>
        <w:tabs>
          <w:tab w:val="left" w:pos="182"/>
        </w:tabs>
        <w:spacing w:line="240" w:lineRule="auto"/>
        <w:ind w:firstLine="567"/>
        <w:jc w:val="center"/>
        <w:rPr>
          <w:rStyle w:val="FontStyle27"/>
          <w:b/>
          <w:bCs/>
          <w:sz w:val="28"/>
          <w:szCs w:val="28"/>
        </w:rPr>
      </w:pPr>
      <w:r w:rsidRPr="008C1CFF">
        <w:rPr>
          <w:b/>
          <w:bCs/>
          <w:sz w:val="28"/>
          <w:szCs w:val="28"/>
        </w:rPr>
        <w:t>учреждений музейного типа</w:t>
      </w:r>
    </w:p>
    <w:p w:rsidR="00FA6B33" w:rsidRPr="008C1CFF" w:rsidRDefault="00FA6B33" w:rsidP="006550A2">
      <w:pPr>
        <w:pStyle w:val="Style22"/>
        <w:widowControl/>
        <w:tabs>
          <w:tab w:val="left" w:pos="182"/>
        </w:tabs>
        <w:spacing w:line="240" w:lineRule="auto"/>
        <w:ind w:firstLine="567"/>
        <w:jc w:val="center"/>
        <w:rPr>
          <w:rStyle w:val="FontStyle27"/>
          <w:sz w:val="28"/>
          <w:szCs w:val="28"/>
        </w:rPr>
      </w:pPr>
    </w:p>
    <w:p w:rsidR="00FA6B33" w:rsidRPr="008C1CFF" w:rsidRDefault="00FA6B33" w:rsidP="006550A2">
      <w:pPr>
        <w:pStyle w:val="Style22"/>
        <w:widowControl/>
        <w:tabs>
          <w:tab w:val="left" w:pos="182"/>
        </w:tabs>
        <w:spacing w:line="240" w:lineRule="auto"/>
        <w:ind w:firstLine="567"/>
        <w:jc w:val="both"/>
        <w:rPr>
          <w:rStyle w:val="FontStyle27"/>
          <w:sz w:val="28"/>
          <w:szCs w:val="28"/>
        </w:rPr>
      </w:pPr>
      <w:r w:rsidRPr="008C1CFF">
        <w:rPr>
          <w:rStyle w:val="FontStyle27"/>
          <w:sz w:val="28"/>
          <w:szCs w:val="28"/>
        </w:rPr>
        <w:t>Количество обслуженного населения в год:</w:t>
      </w:r>
    </w:p>
    <w:p w:rsidR="00FA6B33" w:rsidRPr="008C1CFF" w:rsidRDefault="00FA6B33" w:rsidP="006550A2">
      <w:pPr>
        <w:pStyle w:val="Style22"/>
        <w:widowControl/>
        <w:tabs>
          <w:tab w:val="left" w:pos="182"/>
        </w:tabs>
        <w:spacing w:line="240" w:lineRule="auto"/>
        <w:ind w:firstLine="567"/>
        <w:jc w:val="both"/>
        <w:rPr>
          <w:rStyle w:val="FontStyle27"/>
          <w:sz w:val="28"/>
          <w:szCs w:val="28"/>
        </w:rPr>
      </w:pPr>
      <w:r w:rsidRPr="008C1CFF">
        <w:rPr>
          <w:rStyle w:val="FontStyle27"/>
          <w:sz w:val="28"/>
          <w:szCs w:val="28"/>
        </w:rPr>
        <w:t>получения звания лауреата премии Губернатора Тверского области в сфере культуры по одной и более номинациям;</w:t>
      </w:r>
    </w:p>
    <w:p w:rsidR="00FA6B33" w:rsidRPr="008C1CFF" w:rsidRDefault="00FA6B33" w:rsidP="006550A2">
      <w:pPr>
        <w:pStyle w:val="Style22"/>
        <w:widowControl/>
        <w:tabs>
          <w:tab w:val="left" w:pos="-2160"/>
        </w:tabs>
        <w:spacing w:line="240" w:lineRule="auto"/>
        <w:ind w:firstLine="567"/>
        <w:jc w:val="both"/>
        <w:rPr>
          <w:rStyle w:val="FontStyle27"/>
          <w:sz w:val="28"/>
          <w:szCs w:val="28"/>
        </w:rPr>
      </w:pPr>
      <w:r w:rsidRPr="008C1CFF">
        <w:rPr>
          <w:rStyle w:val="FontStyle27"/>
          <w:sz w:val="28"/>
          <w:szCs w:val="28"/>
        </w:rPr>
        <w:t>количественный показатель экскурсионной и лекционной деятельности;</w:t>
      </w:r>
    </w:p>
    <w:p w:rsidR="00FA6B33" w:rsidRPr="008C1CFF" w:rsidRDefault="00FA6B33" w:rsidP="006550A2">
      <w:pPr>
        <w:pStyle w:val="Style22"/>
        <w:widowControl/>
        <w:tabs>
          <w:tab w:val="left" w:pos="-2160"/>
        </w:tabs>
        <w:spacing w:line="240" w:lineRule="auto"/>
        <w:ind w:firstLine="567"/>
        <w:jc w:val="both"/>
        <w:rPr>
          <w:rStyle w:val="FontStyle27"/>
          <w:sz w:val="28"/>
          <w:szCs w:val="28"/>
        </w:rPr>
      </w:pPr>
      <w:r w:rsidRPr="008C1CFF">
        <w:rPr>
          <w:rStyle w:val="FontStyle27"/>
          <w:sz w:val="28"/>
          <w:szCs w:val="28"/>
        </w:rPr>
        <w:t xml:space="preserve">участие учреждения в мероприятиях международного, всероссийского, регионального и межрегионального, межмуниципального уровня. Данный показатель способствует созданию положительного имиджа </w:t>
      </w:r>
      <w:r w:rsidRPr="008C1CFF">
        <w:rPr>
          <w:rStyle w:val="FontStyle30"/>
          <w:b w:val="0"/>
          <w:bCs w:val="0"/>
          <w:sz w:val="28"/>
          <w:szCs w:val="28"/>
        </w:rPr>
        <w:t xml:space="preserve">МО </w:t>
      </w:r>
      <w:r w:rsidRPr="008C1CFF">
        <w:rPr>
          <w:rStyle w:val="FontStyle27"/>
          <w:sz w:val="28"/>
          <w:szCs w:val="28"/>
        </w:rPr>
        <w:t>«Городское поселение – г. Осташков, Осташковского района, Тверской области;</w:t>
      </w:r>
    </w:p>
    <w:p w:rsidR="00FA6B33" w:rsidRPr="008C1CFF" w:rsidRDefault="00FA6B33" w:rsidP="006550A2">
      <w:pPr>
        <w:pStyle w:val="Style22"/>
        <w:widowControl/>
        <w:tabs>
          <w:tab w:val="left" w:pos="-2160"/>
        </w:tabs>
        <w:spacing w:line="240" w:lineRule="auto"/>
        <w:ind w:firstLine="567"/>
        <w:jc w:val="both"/>
        <w:rPr>
          <w:rStyle w:val="FontStyle27"/>
          <w:sz w:val="28"/>
          <w:szCs w:val="28"/>
        </w:rPr>
      </w:pPr>
      <w:r w:rsidRPr="008C1CFF">
        <w:rPr>
          <w:rStyle w:val="FontStyle27"/>
          <w:sz w:val="28"/>
          <w:szCs w:val="28"/>
        </w:rPr>
        <w:t>количество мероприятий направленных на освоение и внедрение инновационных методов развития музея;</w:t>
      </w:r>
    </w:p>
    <w:p w:rsidR="00FA6B33" w:rsidRPr="008C1CFF" w:rsidRDefault="00FA6B33" w:rsidP="006550A2">
      <w:pPr>
        <w:pStyle w:val="Style22"/>
        <w:widowControl/>
        <w:tabs>
          <w:tab w:val="left" w:pos="-2160"/>
        </w:tabs>
        <w:spacing w:line="240" w:lineRule="auto"/>
        <w:ind w:firstLine="567"/>
        <w:jc w:val="both"/>
        <w:rPr>
          <w:rStyle w:val="FontStyle27"/>
          <w:sz w:val="28"/>
          <w:szCs w:val="28"/>
        </w:rPr>
      </w:pPr>
      <w:r w:rsidRPr="008C1CFF">
        <w:rPr>
          <w:rStyle w:val="FontStyle27"/>
          <w:sz w:val="28"/>
          <w:szCs w:val="28"/>
        </w:rPr>
        <w:t>количество мероприятий направленных на обеспечение сохранности, реставрации и пополнения музейных фондов;</w:t>
      </w:r>
    </w:p>
    <w:p w:rsidR="00FA6B33" w:rsidRPr="008C1CFF" w:rsidRDefault="00FA6B33" w:rsidP="006550A2">
      <w:pPr>
        <w:pStyle w:val="Style22"/>
        <w:widowControl/>
        <w:tabs>
          <w:tab w:val="left" w:pos="-2160"/>
        </w:tabs>
        <w:spacing w:line="240" w:lineRule="auto"/>
        <w:ind w:firstLine="567"/>
        <w:jc w:val="both"/>
        <w:rPr>
          <w:rStyle w:val="FontStyle27"/>
          <w:sz w:val="28"/>
          <w:szCs w:val="28"/>
        </w:rPr>
      </w:pPr>
      <w:r w:rsidRPr="008C1CFF">
        <w:rPr>
          <w:rStyle w:val="FontStyle27"/>
          <w:sz w:val="28"/>
          <w:szCs w:val="28"/>
        </w:rPr>
        <w:t>количество обучающих методических мероприятий, выездов с методической и практической помощью, издание методической литературы.</w:t>
      </w:r>
    </w:p>
    <w:p w:rsidR="00FA6B33" w:rsidRPr="008C1CFF" w:rsidRDefault="00FA6B33" w:rsidP="006550A2">
      <w:pPr>
        <w:pStyle w:val="Style22"/>
        <w:widowControl/>
        <w:tabs>
          <w:tab w:val="left" w:pos="-2160"/>
        </w:tabs>
        <w:spacing w:line="240" w:lineRule="auto"/>
        <w:ind w:firstLine="567"/>
        <w:jc w:val="both"/>
        <w:rPr>
          <w:rStyle w:val="FontStyle27"/>
          <w:sz w:val="28"/>
          <w:szCs w:val="28"/>
        </w:rPr>
      </w:pPr>
    </w:p>
    <w:p w:rsidR="00FA6B33" w:rsidRPr="008C1CFF" w:rsidRDefault="00FA6B33" w:rsidP="006550A2">
      <w:pPr>
        <w:pStyle w:val="Style22"/>
        <w:widowControl/>
        <w:tabs>
          <w:tab w:val="left" w:pos="182"/>
        </w:tabs>
        <w:spacing w:line="240" w:lineRule="auto"/>
        <w:ind w:firstLine="567"/>
        <w:jc w:val="center"/>
        <w:rPr>
          <w:rStyle w:val="FontStyle27"/>
          <w:b/>
          <w:bCs/>
          <w:sz w:val="28"/>
          <w:szCs w:val="28"/>
        </w:rPr>
      </w:pPr>
      <w:r w:rsidRPr="008C1CFF">
        <w:rPr>
          <w:rStyle w:val="FontStyle27"/>
          <w:b/>
          <w:bCs/>
          <w:sz w:val="28"/>
          <w:szCs w:val="28"/>
        </w:rPr>
        <w:t>2.</w:t>
      </w:r>
      <w:r w:rsidRPr="008C1CFF">
        <w:rPr>
          <w:rStyle w:val="FontStyle27"/>
          <w:b/>
          <w:bCs/>
          <w:sz w:val="28"/>
          <w:szCs w:val="28"/>
        </w:rPr>
        <w:tab/>
        <w:t xml:space="preserve"> Критерии (показатели) </w:t>
      </w:r>
    </w:p>
    <w:p w:rsidR="00FA6B33" w:rsidRPr="008C1CFF" w:rsidRDefault="00FA6B33" w:rsidP="006550A2">
      <w:pPr>
        <w:ind w:left="360" w:firstLine="567"/>
        <w:jc w:val="both"/>
        <w:rPr>
          <w:rStyle w:val="FontStyle27"/>
          <w:b/>
          <w:bCs/>
          <w:sz w:val="28"/>
          <w:szCs w:val="28"/>
        </w:rPr>
      </w:pPr>
      <w:r w:rsidRPr="008C1CFF">
        <w:rPr>
          <w:rStyle w:val="FontStyle27"/>
          <w:b/>
          <w:bCs/>
          <w:sz w:val="28"/>
          <w:szCs w:val="28"/>
        </w:rPr>
        <w:t>для установления стимулирующих выплат для руководител</w:t>
      </w:r>
      <w:r>
        <w:rPr>
          <w:rStyle w:val="FontStyle27"/>
          <w:b/>
          <w:bCs/>
          <w:sz w:val="28"/>
          <w:szCs w:val="28"/>
        </w:rPr>
        <w:t xml:space="preserve">ей </w:t>
      </w:r>
      <w:r w:rsidRPr="008C1CFF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ых</w:t>
      </w:r>
      <w:r w:rsidRPr="008C1CFF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й</w:t>
      </w:r>
      <w:r w:rsidRPr="008C1CFF">
        <w:rPr>
          <w:b/>
          <w:bCs/>
          <w:sz w:val="28"/>
          <w:szCs w:val="28"/>
        </w:rPr>
        <w:t xml:space="preserve"> музейного типа </w:t>
      </w:r>
      <w:r w:rsidRPr="008C1CFF">
        <w:rPr>
          <w:rStyle w:val="FontStyle27"/>
          <w:b/>
          <w:bCs/>
          <w:sz w:val="28"/>
          <w:szCs w:val="28"/>
        </w:rPr>
        <w:t xml:space="preserve">МО «Городское поселение – г. Осташков», </w:t>
      </w:r>
      <w:r>
        <w:rPr>
          <w:rStyle w:val="FontStyle27"/>
          <w:b/>
          <w:bCs/>
          <w:sz w:val="28"/>
          <w:szCs w:val="28"/>
        </w:rPr>
        <w:t>их</w:t>
      </w:r>
      <w:r w:rsidRPr="008C1CFF">
        <w:rPr>
          <w:rStyle w:val="FontStyle27"/>
          <w:b/>
          <w:bCs/>
          <w:sz w:val="28"/>
          <w:szCs w:val="28"/>
        </w:rPr>
        <w:t xml:space="preserve"> заместителей и руководителей структурных подразделений</w:t>
      </w:r>
    </w:p>
    <w:p w:rsidR="00FA6B33" w:rsidRPr="008C1CFF" w:rsidRDefault="00FA6B33" w:rsidP="006550A2">
      <w:pPr>
        <w:pStyle w:val="Style18"/>
        <w:widowControl/>
        <w:spacing w:line="240" w:lineRule="auto"/>
        <w:ind w:firstLine="567"/>
        <w:rPr>
          <w:b/>
          <w:bCs/>
          <w:sz w:val="28"/>
          <w:szCs w:val="28"/>
        </w:rPr>
      </w:pPr>
    </w:p>
    <w:p w:rsidR="00FA6B33" w:rsidRPr="008C1CFF" w:rsidRDefault="00FA6B33" w:rsidP="006550A2">
      <w:pPr>
        <w:pStyle w:val="Style18"/>
        <w:widowControl/>
        <w:spacing w:line="240" w:lineRule="auto"/>
        <w:ind w:firstLine="567"/>
        <w:jc w:val="both"/>
        <w:rPr>
          <w:rStyle w:val="FontStyle27"/>
          <w:sz w:val="28"/>
          <w:szCs w:val="28"/>
        </w:rPr>
      </w:pPr>
      <w:r w:rsidRPr="008C1CFF">
        <w:rPr>
          <w:rStyle w:val="FontStyle27"/>
          <w:sz w:val="28"/>
          <w:szCs w:val="28"/>
        </w:rPr>
        <w:t>Выполнение и перевыполнение планово-экономических показателей по посещаемости, экскурсионной, лекционной и научной деятельности;</w:t>
      </w:r>
    </w:p>
    <w:p w:rsidR="00FA6B33" w:rsidRPr="008C1CFF" w:rsidRDefault="00FA6B33" w:rsidP="006550A2">
      <w:pPr>
        <w:pStyle w:val="Style22"/>
        <w:widowControl/>
        <w:tabs>
          <w:tab w:val="left" w:pos="-2160"/>
        </w:tabs>
        <w:spacing w:line="240" w:lineRule="auto"/>
        <w:ind w:firstLine="567"/>
        <w:jc w:val="both"/>
        <w:rPr>
          <w:rStyle w:val="FontStyle27"/>
          <w:sz w:val="28"/>
          <w:szCs w:val="28"/>
        </w:rPr>
      </w:pPr>
      <w:r w:rsidRPr="008C1CFF">
        <w:rPr>
          <w:rStyle w:val="FontStyle27"/>
          <w:sz w:val="28"/>
          <w:szCs w:val="28"/>
        </w:rPr>
        <w:t xml:space="preserve">участия муниципального учреждения музейного типа в мероприятиях международного, всероссийского, регионального и межрегионального, межмуниципального уровня. Данный показатель способствует созданию положительного имиджа </w:t>
      </w:r>
      <w:r w:rsidRPr="008C1CFF">
        <w:rPr>
          <w:rStyle w:val="FontStyle30"/>
          <w:b w:val="0"/>
          <w:bCs w:val="0"/>
          <w:sz w:val="28"/>
          <w:szCs w:val="28"/>
        </w:rPr>
        <w:t xml:space="preserve">МО </w:t>
      </w:r>
      <w:r w:rsidRPr="008C1CFF">
        <w:rPr>
          <w:rStyle w:val="FontStyle27"/>
          <w:sz w:val="28"/>
          <w:szCs w:val="28"/>
        </w:rPr>
        <w:t>«Городское поселение – г. Осташков», Осташковского района, Тверской области;</w:t>
      </w:r>
    </w:p>
    <w:p w:rsidR="00FA6B33" w:rsidRPr="008C1CFF" w:rsidRDefault="00FA6B33" w:rsidP="006550A2">
      <w:pPr>
        <w:pStyle w:val="Style22"/>
        <w:widowControl/>
        <w:tabs>
          <w:tab w:val="left" w:pos="-2160"/>
        </w:tabs>
        <w:spacing w:line="240" w:lineRule="auto"/>
        <w:ind w:firstLine="567"/>
        <w:jc w:val="both"/>
        <w:rPr>
          <w:rStyle w:val="FontStyle27"/>
          <w:sz w:val="28"/>
          <w:szCs w:val="28"/>
        </w:rPr>
      </w:pPr>
      <w:r w:rsidRPr="008C1CFF">
        <w:rPr>
          <w:rStyle w:val="FontStyle27"/>
          <w:sz w:val="28"/>
          <w:szCs w:val="28"/>
        </w:rPr>
        <w:t>за проведение мероприятий по обеспечение сохранности, и комплектованию музейных фондов.</w:t>
      </w:r>
    </w:p>
    <w:p w:rsidR="00FA6B33" w:rsidRPr="008C1CFF" w:rsidRDefault="00FA6B33" w:rsidP="006550A2">
      <w:pPr>
        <w:pStyle w:val="Style22"/>
        <w:widowControl/>
        <w:tabs>
          <w:tab w:val="left" w:pos="-2160"/>
        </w:tabs>
        <w:spacing w:line="240" w:lineRule="auto"/>
        <w:ind w:firstLine="567"/>
        <w:jc w:val="both"/>
        <w:rPr>
          <w:rStyle w:val="FontStyle27"/>
          <w:sz w:val="28"/>
          <w:szCs w:val="28"/>
        </w:rPr>
      </w:pPr>
    </w:p>
    <w:p w:rsidR="00FA6B33" w:rsidRPr="00175B7F" w:rsidRDefault="00FA6B33" w:rsidP="00C72378">
      <w:pPr>
        <w:pStyle w:val="Style22"/>
        <w:widowControl/>
        <w:tabs>
          <w:tab w:val="left" w:pos="-3828"/>
        </w:tabs>
        <w:spacing w:line="240" w:lineRule="auto"/>
        <w:ind w:firstLine="567"/>
        <w:jc w:val="center"/>
        <w:rPr>
          <w:rStyle w:val="FontStyle27"/>
          <w:b/>
          <w:bCs/>
          <w:sz w:val="28"/>
          <w:szCs w:val="28"/>
        </w:rPr>
      </w:pPr>
      <w:r w:rsidRPr="00175B7F">
        <w:rPr>
          <w:rStyle w:val="FontStyle27"/>
          <w:b/>
          <w:bCs/>
          <w:sz w:val="28"/>
          <w:szCs w:val="28"/>
        </w:rPr>
        <w:t>3.</w:t>
      </w:r>
      <w:r w:rsidRPr="00175B7F">
        <w:rPr>
          <w:rStyle w:val="FontStyle27"/>
          <w:b/>
          <w:bCs/>
          <w:sz w:val="28"/>
          <w:szCs w:val="28"/>
        </w:rPr>
        <w:tab/>
        <w:t>Критерии (показатели)</w:t>
      </w:r>
    </w:p>
    <w:p w:rsidR="00FA6B33" w:rsidRPr="00175B7F" w:rsidRDefault="00FA6B33" w:rsidP="006550A2">
      <w:pPr>
        <w:pStyle w:val="Style9"/>
        <w:widowControl/>
        <w:ind w:left="451" w:firstLine="567"/>
        <w:rPr>
          <w:b/>
          <w:bCs/>
          <w:sz w:val="28"/>
          <w:szCs w:val="28"/>
        </w:rPr>
      </w:pPr>
      <w:r w:rsidRPr="00175B7F">
        <w:rPr>
          <w:rStyle w:val="FontStyle27"/>
          <w:b/>
          <w:bCs/>
          <w:sz w:val="28"/>
          <w:szCs w:val="28"/>
        </w:rPr>
        <w:t>для установления стимулирующих выплат для специалистов и работников профессий рабочих</w:t>
      </w:r>
      <w:r>
        <w:rPr>
          <w:rStyle w:val="FontStyle27"/>
          <w:b/>
          <w:bCs/>
          <w:sz w:val="28"/>
          <w:szCs w:val="28"/>
        </w:rPr>
        <w:t>,</w:t>
      </w:r>
      <w:r w:rsidRPr="00175B7F">
        <w:rPr>
          <w:rStyle w:val="FontStyle27"/>
          <w:b/>
          <w:bCs/>
          <w:sz w:val="28"/>
          <w:szCs w:val="28"/>
        </w:rPr>
        <w:t xml:space="preserve"> профильных деятельности </w:t>
      </w:r>
      <w:r w:rsidRPr="00175B7F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ых</w:t>
      </w:r>
      <w:r w:rsidRPr="00175B7F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й</w:t>
      </w:r>
      <w:r w:rsidRPr="00175B7F">
        <w:rPr>
          <w:b/>
          <w:bCs/>
          <w:sz w:val="28"/>
          <w:szCs w:val="28"/>
        </w:rPr>
        <w:t xml:space="preserve"> музейного типа </w:t>
      </w:r>
      <w:r w:rsidRPr="00175B7F">
        <w:rPr>
          <w:rStyle w:val="FontStyle27"/>
          <w:b/>
          <w:bCs/>
          <w:sz w:val="28"/>
          <w:szCs w:val="28"/>
        </w:rPr>
        <w:t>МО «Городское поселение – г. Осташков»</w:t>
      </w:r>
    </w:p>
    <w:p w:rsidR="00FA6B33" w:rsidRPr="008C1CFF" w:rsidRDefault="00FA6B33" w:rsidP="006550A2">
      <w:pPr>
        <w:pStyle w:val="Style1"/>
        <w:widowControl/>
        <w:spacing w:line="240" w:lineRule="auto"/>
        <w:ind w:firstLine="567"/>
        <w:jc w:val="center"/>
        <w:rPr>
          <w:sz w:val="28"/>
          <w:szCs w:val="28"/>
        </w:rPr>
      </w:pPr>
    </w:p>
    <w:p w:rsidR="00FA6B33" w:rsidRPr="008C1CFF" w:rsidRDefault="00FA6B33" w:rsidP="006550A2">
      <w:pPr>
        <w:pStyle w:val="Style1"/>
        <w:widowControl/>
        <w:spacing w:line="240" w:lineRule="auto"/>
        <w:ind w:firstLine="567"/>
        <w:rPr>
          <w:sz w:val="28"/>
          <w:szCs w:val="28"/>
        </w:rPr>
      </w:pPr>
      <w:r w:rsidRPr="008C1CFF">
        <w:rPr>
          <w:sz w:val="28"/>
          <w:szCs w:val="28"/>
        </w:rPr>
        <w:t>За выполнение и перевыполнение плановых показателей по посещаемости,</w:t>
      </w:r>
      <w:r w:rsidRPr="008C1CFF">
        <w:rPr>
          <w:rStyle w:val="FontStyle27"/>
          <w:sz w:val="28"/>
          <w:szCs w:val="28"/>
        </w:rPr>
        <w:t xml:space="preserve"> экскурсионной и лекционной деятельности</w:t>
      </w:r>
      <w:r w:rsidRPr="008C1CFF">
        <w:rPr>
          <w:sz w:val="28"/>
          <w:szCs w:val="28"/>
        </w:rPr>
        <w:t xml:space="preserve"> в год;</w:t>
      </w:r>
    </w:p>
    <w:p w:rsidR="00FA6B33" w:rsidRPr="008C1CFF" w:rsidRDefault="00FA6B33" w:rsidP="006550A2">
      <w:pPr>
        <w:pStyle w:val="Style9"/>
        <w:widowControl/>
        <w:ind w:firstLine="567"/>
        <w:jc w:val="both"/>
        <w:rPr>
          <w:sz w:val="28"/>
          <w:szCs w:val="28"/>
        </w:rPr>
      </w:pPr>
      <w:r w:rsidRPr="008C1CFF">
        <w:rPr>
          <w:sz w:val="28"/>
          <w:szCs w:val="28"/>
        </w:rPr>
        <w:t>высокий уровень подготовки и проведение лекций, экскурсий, музейных мероприятий;</w:t>
      </w:r>
    </w:p>
    <w:p w:rsidR="00FA6B33" w:rsidRPr="008C1CFF" w:rsidRDefault="00FA6B33" w:rsidP="006550A2">
      <w:pPr>
        <w:pStyle w:val="Style9"/>
        <w:widowControl/>
        <w:ind w:firstLine="567"/>
        <w:jc w:val="both"/>
        <w:rPr>
          <w:sz w:val="28"/>
          <w:szCs w:val="28"/>
        </w:rPr>
      </w:pPr>
      <w:r w:rsidRPr="008C1CFF">
        <w:rPr>
          <w:sz w:val="28"/>
          <w:szCs w:val="28"/>
        </w:rPr>
        <w:t>участие в создании новых постоянных, временных и передвижных экспозиций и выставок на современном уровне развития музейного дела;</w:t>
      </w:r>
    </w:p>
    <w:p w:rsidR="00FA6B33" w:rsidRPr="008C1CFF" w:rsidRDefault="00FA6B33" w:rsidP="006550A2">
      <w:pPr>
        <w:pStyle w:val="Style9"/>
        <w:widowControl/>
        <w:ind w:firstLine="567"/>
        <w:jc w:val="both"/>
        <w:rPr>
          <w:sz w:val="28"/>
          <w:szCs w:val="28"/>
        </w:rPr>
      </w:pPr>
      <w:r w:rsidRPr="008C1CFF">
        <w:rPr>
          <w:sz w:val="28"/>
          <w:szCs w:val="28"/>
        </w:rPr>
        <w:t>творческая активность в научно-методической деятельности и (или) научно-исследовательской работе;</w:t>
      </w:r>
    </w:p>
    <w:p w:rsidR="00FA6B33" w:rsidRPr="00C72378" w:rsidRDefault="00FA6B33" w:rsidP="006550A2">
      <w:pPr>
        <w:pStyle w:val="Style9"/>
        <w:widowControl/>
        <w:ind w:firstLine="567"/>
        <w:jc w:val="both"/>
        <w:rPr>
          <w:sz w:val="28"/>
          <w:szCs w:val="28"/>
        </w:rPr>
      </w:pPr>
      <w:r w:rsidRPr="008C1CFF">
        <w:rPr>
          <w:sz w:val="28"/>
          <w:szCs w:val="28"/>
        </w:rPr>
        <w:t>сохранение, реставрация и комплектование музейных фондов, на современном уровне развития музейного дела.</w:t>
      </w:r>
    </w:p>
    <w:p w:rsidR="00FA6B33" w:rsidRPr="00C72378" w:rsidRDefault="00FA6B33" w:rsidP="006550A2">
      <w:pPr>
        <w:pStyle w:val="Style9"/>
        <w:widowControl/>
        <w:ind w:firstLine="567"/>
        <w:rPr>
          <w:sz w:val="28"/>
          <w:szCs w:val="28"/>
        </w:rPr>
      </w:pPr>
    </w:p>
    <w:p w:rsidR="00FA6B33" w:rsidRPr="00C72378" w:rsidRDefault="00FA6B33" w:rsidP="006550A2">
      <w:pPr>
        <w:pStyle w:val="Style9"/>
        <w:widowControl/>
        <w:ind w:left="346" w:firstLine="567"/>
        <w:rPr>
          <w:sz w:val="28"/>
          <w:szCs w:val="28"/>
        </w:rPr>
      </w:pPr>
    </w:p>
    <w:p w:rsidR="00FA6B33" w:rsidRDefault="00FA6B33" w:rsidP="006550A2">
      <w:pPr>
        <w:pStyle w:val="Style9"/>
        <w:widowControl/>
        <w:ind w:left="360" w:firstLine="567"/>
        <w:rPr>
          <w:rStyle w:val="FontStyle27"/>
          <w:b/>
          <w:bCs/>
          <w:sz w:val="28"/>
          <w:szCs w:val="28"/>
        </w:rPr>
      </w:pPr>
      <w:r w:rsidRPr="00905B88">
        <w:rPr>
          <w:rStyle w:val="FontStyle27"/>
          <w:b/>
          <w:bCs/>
          <w:sz w:val="28"/>
          <w:szCs w:val="28"/>
        </w:rPr>
        <w:t xml:space="preserve">4. Критерии (показатели) оценки эффективности деятельности клубных муниципальных учреждений культуры </w:t>
      </w:r>
    </w:p>
    <w:p w:rsidR="00FA6B33" w:rsidRDefault="00FA6B33" w:rsidP="006550A2">
      <w:pPr>
        <w:pStyle w:val="Style9"/>
        <w:widowControl/>
        <w:ind w:left="360" w:firstLine="567"/>
        <w:rPr>
          <w:rStyle w:val="FontStyle27"/>
          <w:b/>
          <w:bCs/>
          <w:sz w:val="28"/>
          <w:szCs w:val="28"/>
        </w:rPr>
      </w:pPr>
      <w:r w:rsidRPr="00905B88">
        <w:rPr>
          <w:rStyle w:val="FontStyle27"/>
          <w:b/>
          <w:bCs/>
          <w:sz w:val="28"/>
          <w:szCs w:val="28"/>
        </w:rPr>
        <w:t xml:space="preserve">МО «Городское поселение – г. Осташков», </w:t>
      </w:r>
    </w:p>
    <w:p w:rsidR="00FA6B33" w:rsidRPr="00905B88" w:rsidRDefault="00FA6B33" w:rsidP="006550A2">
      <w:pPr>
        <w:pStyle w:val="Style9"/>
        <w:widowControl/>
        <w:ind w:left="360" w:firstLine="567"/>
        <w:rPr>
          <w:rStyle w:val="FontStyle27"/>
          <w:b/>
          <w:bCs/>
          <w:sz w:val="28"/>
          <w:szCs w:val="28"/>
        </w:rPr>
      </w:pPr>
      <w:r w:rsidRPr="00905B88">
        <w:rPr>
          <w:rStyle w:val="FontStyle27"/>
          <w:b/>
          <w:bCs/>
          <w:sz w:val="28"/>
          <w:szCs w:val="28"/>
        </w:rPr>
        <w:t>центров культуры и досуга населения</w:t>
      </w: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sz w:val="28"/>
          <w:szCs w:val="28"/>
        </w:rPr>
      </w:pP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Получение звания лауреата премии Губернатора Тверской области в сфере культуры по одной или более номинациям;</w:t>
      </w: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количество населения, участвующих в культурно-досуговых мероприятиях;</w:t>
      </w: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количество постоянно действующих клубных формирований и участников в них в год;</w:t>
      </w: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участие муниципального учреждения культуры МО «Городское поселение – г. Осташков» в мероприятиях международного, всероссийского, регионального и межрегионального, районного уровня. Данный показатель способствует созданию положительного имиджа МО «Городское поселение – г. Осташков», Осташковского района, Тверской области.</w:t>
      </w:r>
    </w:p>
    <w:p w:rsidR="00FA6B33" w:rsidRPr="006550A2" w:rsidRDefault="00FA6B33" w:rsidP="006550A2">
      <w:pPr>
        <w:pStyle w:val="Style9"/>
        <w:widowControl/>
        <w:ind w:firstLine="567"/>
        <w:rPr>
          <w:sz w:val="28"/>
          <w:szCs w:val="28"/>
        </w:rPr>
      </w:pPr>
    </w:p>
    <w:p w:rsidR="00FA6B33" w:rsidRPr="00905B88" w:rsidRDefault="00FA6B33" w:rsidP="006550A2">
      <w:pPr>
        <w:pStyle w:val="Style9"/>
        <w:widowControl/>
        <w:ind w:firstLine="567"/>
        <w:rPr>
          <w:rStyle w:val="FontStyle27"/>
          <w:b/>
          <w:bCs/>
          <w:sz w:val="28"/>
          <w:szCs w:val="28"/>
        </w:rPr>
      </w:pPr>
      <w:r w:rsidRPr="00905B88">
        <w:rPr>
          <w:rStyle w:val="FontStyle27"/>
          <w:b/>
          <w:bCs/>
          <w:sz w:val="28"/>
          <w:szCs w:val="28"/>
        </w:rPr>
        <w:t>5. Критерии (показатели)</w:t>
      </w:r>
    </w:p>
    <w:p w:rsidR="00FA6B33" w:rsidRPr="00905B88" w:rsidRDefault="00FA6B33" w:rsidP="006550A2">
      <w:pPr>
        <w:pStyle w:val="Style9"/>
        <w:widowControl/>
        <w:ind w:left="250" w:firstLine="567"/>
        <w:rPr>
          <w:rStyle w:val="FontStyle27"/>
          <w:b/>
          <w:bCs/>
          <w:sz w:val="28"/>
          <w:szCs w:val="28"/>
        </w:rPr>
      </w:pPr>
      <w:r w:rsidRPr="00905B88">
        <w:rPr>
          <w:rStyle w:val="FontStyle27"/>
          <w:b/>
          <w:bCs/>
          <w:sz w:val="28"/>
          <w:szCs w:val="28"/>
        </w:rPr>
        <w:t>для установления стимулирующих выплат для руководител</w:t>
      </w:r>
      <w:r>
        <w:rPr>
          <w:rStyle w:val="FontStyle27"/>
          <w:b/>
          <w:bCs/>
          <w:sz w:val="28"/>
          <w:szCs w:val="28"/>
        </w:rPr>
        <w:t>ей</w:t>
      </w:r>
      <w:r w:rsidRPr="00905B88">
        <w:rPr>
          <w:rStyle w:val="FontStyle27"/>
          <w:b/>
          <w:bCs/>
          <w:sz w:val="28"/>
          <w:szCs w:val="28"/>
        </w:rPr>
        <w:t xml:space="preserve"> муниципальн</w:t>
      </w:r>
      <w:r>
        <w:rPr>
          <w:rStyle w:val="FontStyle27"/>
          <w:b/>
          <w:bCs/>
          <w:sz w:val="28"/>
          <w:szCs w:val="28"/>
        </w:rPr>
        <w:t>ых</w:t>
      </w:r>
      <w:r w:rsidRPr="00905B88">
        <w:rPr>
          <w:rStyle w:val="FontStyle27"/>
          <w:b/>
          <w:bCs/>
          <w:sz w:val="28"/>
          <w:szCs w:val="28"/>
        </w:rPr>
        <w:t xml:space="preserve"> учреждени</w:t>
      </w:r>
      <w:r>
        <w:rPr>
          <w:rStyle w:val="FontStyle27"/>
          <w:b/>
          <w:bCs/>
          <w:sz w:val="28"/>
          <w:szCs w:val="28"/>
        </w:rPr>
        <w:t>й</w:t>
      </w:r>
      <w:r w:rsidRPr="00905B88">
        <w:rPr>
          <w:rStyle w:val="FontStyle27"/>
          <w:b/>
          <w:bCs/>
          <w:sz w:val="28"/>
          <w:szCs w:val="28"/>
        </w:rPr>
        <w:t xml:space="preserve"> культуры МО «Городское поселение – г. Осташков», </w:t>
      </w:r>
      <w:r>
        <w:rPr>
          <w:rStyle w:val="FontStyle27"/>
          <w:b/>
          <w:bCs/>
          <w:sz w:val="28"/>
          <w:szCs w:val="28"/>
        </w:rPr>
        <w:t>их</w:t>
      </w:r>
      <w:r w:rsidRPr="00905B88">
        <w:rPr>
          <w:rStyle w:val="FontStyle27"/>
          <w:b/>
          <w:bCs/>
          <w:sz w:val="28"/>
          <w:szCs w:val="28"/>
        </w:rPr>
        <w:t xml:space="preserve"> заместителей и руководителей структурных подразделений</w:t>
      </w:r>
    </w:p>
    <w:p w:rsidR="00FA6B33" w:rsidRPr="00905B88" w:rsidRDefault="00FA6B33" w:rsidP="006550A2">
      <w:pPr>
        <w:pStyle w:val="Style3"/>
        <w:widowControl/>
        <w:spacing w:line="240" w:lineRule="auto"/>
        <w:ind w:firstLine="567"/>
        <w:rPr>
          <w:b/>
          <w:bCs/>
          <w:sz w:val="28"/>
          <w:szCs w:val="28"/>
        </w:rPr>
      </w:pP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Выполнение и перевыполнение планово-экономических показателей по численности привлекаемого населения;</w:t>
      </w:r>
    </w:p>
    <w:p w:rsidR="00FA6B33" w:rsidRPr="006550A2" w:rsidRDefault="00FA6B33" w:rsidP="00C72378">
      <w:pPr>
        <w:pStyle w:val="Style9"/>
        <w:widowControl/>
        <w:ind w:firstLine="567"/>
        <w:jc w:val="left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отсутствие грубых финансово-хозяйственных нарушений;</w:t>
      </w:r>
    </w:p>
    <w:p w:rsidR="00FA6B33" w:rsidRPr="006550A2" w:rsidRDefault="00FA6B33" w:rsidP="006550A2">
      <w:pPr>
        <w:pStyle w:val="Style3"/>
        <w:widowControl/>
        <w:spacing w:line="240" w:lineRule="auto"/>
        <w:ind w:firstLine="567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высокий уровень организации и проведения культурно-досуговых мероприятий;</w:t>
      </w:r>
    </w:p>
    <w:p w:rsidR="00FA6B33" w:rsidRPr="006550A2" w:rsidRDefault="00FA6B33" w:rsidP="00C72378">
      <w:pPr>
        <w:pStyle w:val="Style9"/>
        <w:widowControl/>
        <w:ind w:firstLine="567"/>
        <w:jc w:val="left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внедрение новых программных форм и методов работы.</w:t>
      </w:r>
    </w:p>
    <w:p w:rsidR="00FA6B33" w:rsidRPr="006550A2" w:rsidRDefault="00FA6B33" w:rsidP="006550A2">
      <w:pPr>
        <w:pStyle w:val="Style9"/>
        <w:widowControl/>
        <w:ind w:left="787" w:firstLine="567"/>
        <w:jc w:val="left"/>
        <w:rPr>
          <w:rStyle w:val="FontStyle27"/>
          <w:sz w:val="28"/>
          <w:szCs w:val="28"/>
        </w:rPr>
      </w:pPr>
    </w:p>
    <w:p w:rsidR="00FA6B33" w:rsidRPr="00905B88" w:rsidRDefault="00FA6B33" w:rsidP="006550A2">
      <w:pPr>
        <w:pStyle w:val="Style9"/>
        <w:widowControl/>
        <w:ind w:firstLine="567"/>
        <w:rPr>
          <w:rStyle w:val="FontStyle27"/>
          <w:b/>
          <w:bCs/>
          <w:sz w:val="28"/>
          <w:szCs w:val="28"/>
        </w:rPr>
      </w:pPr>
      <w:r w:rsidRPr="00905B88">
        <w:rPr>
          <w:rStyle w:val="FontStyle27"/>
          <w:b/>
          <w:bCs/>
          <w:sz w:val="28"/>
          <w:szCs w:val="28"/>
        </w:rPr>
        <w:t xml:space="preserve">6. Критерии (показатели) </w:t>
      </w:r>
    </w:p>
    <w:p w:rsidR="00FA6B33" w:rsidRPr="00905B88" w:rsidRDefault="00FA6B33" w:rsidP="006550A2">
      <w:pPr>
        <w:pStyle w:val="Style9"/>
        <w:widowControl/>
        <w:ind w:firstLine="567"/>
        <w:rPr>
          <w:rStyle w:val="FontStyle27"/>
          <w:b/>
          <w:bCs/>
          <w:sz w:val="28"/>
          <w:szCs w:val="28"/>
        </w:rPr>
      </w:pPr>
      <w:r w:rsidRPr="00905B88">
        <w:rPr>
          <w:rStyle w:val="FontStyle27"/>
          <w:b/>
          <w:bCs/>
          <w:sz w:val="28"/>
          <w:szCs w:val="28"/>
        </w:rPr>
        <w:t>для установления стимулирующих выплат для специалистов и работников профессий рабочих</w:t>
      </w:r>
      <w:r>
        <w:rPr>
          <w:rStyle w:val="FontStyle27"/>
          <w:b/>
          <w:bCs/>
          <w:sz w:val="28"/>
          <w:szCs w:val="28"/>
        </w:rPr>
        <w:t>,</w:t>
      </w:r>
      <w:r w:rsidRPr="00905B88">
        <w:rPr>
          <w:rStyle w:val="FontStyle27"/>
          <w:b/>
          <w:bCs/>
          <w:sz w:val="28"/>
          <w:szCs w:val="28"/>
        </w:rPr>
        <w:t xml:space="preserve"> профильных деятельности муниципальн</w:t>
      </w:r>
      <w:r>
        <w:rPr>
          <w:rStyle w:val="FontStyle27"/>
          <w:b/>
          <w:bCs/>
          <w:sz w:val="28"/>
          <w:szCs w:val="28"/>
        </w:rPr>
        <w:t>ых</w:t>
      </w:r>
      <w:r w:rsidRPr="00905B88">
        <w:rPr>
          <w:rStyle w:val="FontStyle27"/>
          <w:b/>
          <w:bCs/>
          <w:sz w:val="28"/>
          <w:szCs w:val="28"/>
        </w:rPr>
        <w:t xml:space="preserve"> учреждени</w:t>
      </w:r>
      <w:r>
        <w:rPr>
          <w:rStyle w:val="FontStyle27"/>
          <w:b/>
          <w:bCs/>
          <w:sz w:val="28"/>
          <w:szCs w:val="28"/>
        </w:rPr>
        <w:t>й</w:t>
      </w:r>
      <w:r w:rsidRPr="00905B88">
        <w:rPr>
          <w:rStyle w:val="FontStyle27"/>
          <w:b/>
          <w:bCs/>
          <w:sz w:val="28"/>
          <w:szCs w:val="28"/>
        </w:rPr>
        <w:t xml:space="preserve"> культуры МО «Городское поселение – г. Осташков»</w:t>
      </w:r>
    </w:p>
    <w:p w:rsidR="00FA6B33" w:rsidRPr="00905B88" w:rsidRDefault="00FA6B33" w:rsidP="006550A2">
      <w:pPr>
        <w:pStyle w:val="Style9"/>
        <w:widowControl/>
        <w:ind w:firstLine="567"/>
        <w:jc w:val="left"/>
        <w:rPr>
          <w:b/>
          <w:bCs/>
          <w:sz w:val="28"/>
          <w:szCs w:val="28"/>
        </w:rPr>
      </w:pPr>
    </w:p>
    <w:p w:rsidR="00FA6B33" w:rsidRPr="006550A2" w:rsidRDefault="00FA6B33" w:rsidP="006550A2">
      <w:pPr>
        <w:pStyle w:val="Style9"/>
        <w:widowControl/>
        <w:ind w:firstLine="567"/>
        <w:jc w:val="left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 xml:space="preserve">За выполнение и перевыполнение плановых показателей; </w:t>
      </w:r>
    </w:p>
    <w:p w:rsidR="00FA6B33" w:rsidRPr="006550A2" w:rsidRDefault="00FA6B33" w:rsidP="00C72378">
      <w:pPr>
        <w:pStyle w:val="Style9"/>
        <w:widowControl/>
        <w:ind w:firstLine="567"/>
        <w:jc w:val="both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 xml:space="preserve">высокий уровень организации и проведения культурных мероприятий; </w:t>
      </w:r>
    </w:p>
    <w:p w:rsidR="00FA6B33" w:rsidRPr="006550A2" w:rsidRDefault="00FA6B33" w:rsidP="006550A2">
      <w:pPr>
        <w:pStyle w:val="Style9"/>
        <w:widowControl/>
        <w:ind w:firstLine="567"/>
        <w:jc w:val="both"/>
        <w:rPr>
          <w:rStyle w:val="FontStyle27"/>
          <w:sz w:val="28"/>
          <w:szCs w:val="28"/>
        </w:rPr>
      </w:pPr>
      <w:r w:rsidRPr="006550A2">
        <w:rPr>
          <w:rStyle w:val="FontStyle27"/>
          <w:sz w:val="28"/>
          <w:szCs w:val="28"/>
        </w:rPr>
        <w:t>личный вклад, инициатива и творческий подход в развитии  и внедрении программных форм и методов работы.</w:t>
      </w:r>
    </w:p>
    <w:p w:rsidR="00FA6B33" w:rsidRPr="006550A2" w:rsidRDefault="00FA6B33" w:rsidP="006550A2">
      <w:pPr>
        <w:pStyle w:val="Style9"/>
        <w:widowControl/>
        <w:ind w:left="1085" w:right="1046" w:firstLine="567"/>
        <w:rPr>
          <w:sz w:val="28"/>
          <w:szCs w:val="28"/>
        </w:rPr>
      </w:pPr>
    </w:p>
    <w:p w:rsidR="00FA6B33" w:rsidRPr="006550A2" w:rsidRDefault="00FA6B33" w:rsidP="006550A2">
      <w:pPr>
        <w:ind w:firstLine="567"/>
        <w:rPr>
          <w:sz w:val="28"/>
          <w:szCs w:val="28"/>
        </w:rPr>
      </w:pPr>
    </w:p>
    <w:p w:rsidR="00FA6B33" w:rsidRPr="006550A2" w:rsidRDefault="00FA6B33" w:rsidP="006550A2">
      <w:pPr>
        <w:ind w:firstLine="567"/>
        <w:rPr>
          <w:sz w:val="28"/>
          <w:szCs w:val="28"/>
        </w:rPr>
      </w:pPr>
    </w:p>
    <w:sectPr w:rsidR="00FA6B33" w:rsidRPr="006550A2" w:rsidSect="006550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33" w:rsidRDefault="00FA6B33" w:rsidP="008C1CFF">
      <w:r>
        <w:separator/>
      </w:r>
    </w:p>
  </w:endnote>
  <w:endnote w:type="continuationSeparator" w:id="0">
    <w:p w:rsidR="00FA6B33" w:rsidRDefault="00FA6B33" w:rsidP="008C1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33" w:rsidRDefault="00FA6B33" w:rsidP="008C1CFF">
      <w:r>
        <w:separator/>
      </w:r>
    </w:p>
  </w:footnote>
  <w:footnote w:type="continuationSeparator" w:id="0">
    <w:p w:rsidR="00FA6B33" w:rsidRDefault="00FA6B33" w:rsidP="008C1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134"/>
    <w:multiLevelType w:val="multilevel"/>
    <w:tmpl w:val="96F6F5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9215DE3"/>
    <w:multiLevelType w:val="hybridMultilevel"/>
    <w:tmpl w:val="E364F42A"/>
    <w:lvl w:ilvl="0" w:tplc="C9A4487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D25D74"/>
    <w:multiLevelType w:val="multilevel"/>
    <w:tmpl w:val="0F045B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B243E61"/>
    <w:multiLevelType w:val="hybridMultilevel"/>
    <w:tmpl w:val="17B280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F47EF"/>
    <w:multiLevelType w:val="hybridMultilevel"/>
    <w:tmpl w:val="6E4CFA34"/>
    <w:lvl w:ilvl="0" w:tplc="34980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D2877C">
      <w:numFmt w:val="none"/>
      <w:lvlText w:val=""/>
      <w:lvlJc w:val="left"/>
      <w:pPr>
        <w:tabs>
          <w:tab w:val="num" w:pos="360"/>
        </w:tabs>
      </w:pPr>
    </w:lvl>
    <w:lvl w:ilvl="2" w:tplc="1418238E">
      <w:numFmt w:val="none"/>
      <w:lvlText w:val=""/>
      <w:lvlJc w:val="left"/>
      <w:pPr>
        <w:tabs>
          <w:tab w:val="num" w:pos="360"/>
        </w:tabs>
      </w:pPr>
    </w:lvl>
    <w:lvl w:ilvl="3" w:tplc="7D245C7A">
      <w:numFmt w:val="none"/>
      <w:lvlText w:val=""/>
      <w:lvlJc w:val="left"/>
      <w:pPr>
        <w:tabs>
          <w:tab w:val="num" w:pos="360"/>
        </w:tabs>
      </w:pPr>
    </w:lvl>
    <w:lvl w:ilvl="4" w:tplc="1A102828">
      <w:numFmt w:val="none"/>
      <w:lvlText w:val=""/>
      <w:lvlJc w:val="left"/>
      <w:pPr>
        <w:tabs>
          <w:tab w:val="num" w:pos="360"/>
        </w:tabs>
      </w:pPr>
    </w:lvl>
    <w:lvl w:ilvl="5" w:tplc="E5220C1C">
      <w:numFmt w:val="none"/>
      <w:lvlText w:val=""/>
      <w:lvlJc w:val="left"/>
      <w:pPr>
        <w:tabs>
          <w:tab w:val="num" w:pos="360"/>
        </w:tabs>
      </w:pPr>
    </w:lvl>
    <w:lvl w:ilvl="6" w:tplc="D8840310">
      <w:numFmt w:val="none"/>
      <w:lvlText w:val=""/>
      <w:lvlJc w:val="left"/>
      <w:pPr>
        <w:tabs>
          <w:tab w:val="num" w:pos="360"/>
        </w:tabs>
      </w:pPr>
    </w:lvl>
    <w:lvl w:ilvl="7" w:tplc="D098E044">
      <w:numFmt w:val="none"/>
      <w:lvlText w:val=""/>
      <w:lvlJc w:val="left"/>
      <w:pPr>
        <w:tabs>
          <w:tab w:val="num" w:pos="360"/>
        </w:tabs>
      </w:pPr>
    </w:lvl>
    <w:lvl w:ilvl="8" w:tplc="2226820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95A4537"/>
    <w:multiLevelType w:val="multilevel"/>
    <w:tmpl w:val="FF8E6F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DA20219"/>
    <w:multiLevelType w:val="hybridMultilevel"/>
    <w:tmpl w:val="20FCCE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914"/>
    <w:rsid w:val="00000633"/>
    <w:rsid w:val="000006F1"/>
    <w:rsid w:val="0000155B"/>
    <w:rsid w:val="00001909"/>
    <w:rsid w:val="000021DE"/>
    <w:rsid w:val="000024E0"/>
    <w:rsid w:val="000030D3"/>
    <w:rsid w:val="000032D5"/>
    <w:rsid w:val="00003923"/>
    <w:rsid w:val="00003FA8"/>
    <w:rsid w:val="00003FFF"/>
    <w:rsid w:val="000042AE"/>
    <w:rsid w:val="000049CA"/>
    <w:rsid w:val="00004BB1"/>
    <w:rsid w:val="000050A3"/>
    <w:rsid w:val="000059F1"/>
    <w:rsid w:val="00005D8A"/>
    <w:rsid w:val="00005E0B"/>
    <w:rsid w:val="00006720"/>
    <w:rsid w:val="00006738"/>
    <w:rsid w:val="00007218"/>
    <w:rsid w:val="00007710"/>
    <w:rsid w:val="00007E4D"/>
    <w:rsid w:val="00010DC6"/>
    <w:rsid w:val="000124DA"/>
    <w:rsid w:val="00012526"/>
    <w:rsid w:val="000125D1"/>
    <w:rsid w:val="0001339C"/>
    <w:rsid w:val="00013A6C"/>
    <w:rsid w:val="00014202"/>
    <w:rsid w:val="000145A2"/>
    <w:rsid w:val="000149ED"/>
    <w:rsid w:val="000151D7"/>
    <w:rsid w:val="0001534A"/>
    <w:rsid w:val="00015460"/>
    <w:rsid w:val="0001554F"/>
    <w:rsid w:val="00015598"/>
    <w:rsid w:val="00015802"/>
    <w:rsid w:val="00015A4A"/>
    <w:rsid w:val="00016E49"/>
    <w:rsid w:val="00016E53"/>
    <w:rsid w:val="00017347"/>
    <w:rsid w:val="00017810"/>
    <w:rsid w:val="00017B86"/>
    <w:rsid w:val="00017CE4"/>
    <w:rsid w:val="00017DF3"/>
    <w:rsid w:val="00020823"/>
    <w:rsid w:val="00020944"/>
    <w:rsid w:val="00020EC9"/>
    <w:rsid w:val="00021003"/>
    <w:rsid w:val="00021628"/>
    <w:rsid w:val="00021D6F"/>
    <w:rsid w:val="00021E07"/>
    <w:rsid w:val="00021ECA"/>
    <w:rsid w:val="00022043"/>
    <w:rsid w:val="0002224B"/>
    <w:rsid w:val="000223A9"/>
    <w:rsid w:val="00022E12"/>
    <w:rsid w:val="00023186"/>
    <w:rsid w:val="00023AC1"/>
    <w:rsid w:val="00023B1F"/>
    <w:rsid w:val="00023CF8"/>
    <w:rsid w:val="00023E9B"/>
    <w:rsid w:val="00023EDB"/>
    <w:rsid w:val="000243A0"/>
    <w:rsid w:val="000249B1"/>
    <w:rsid w:val="00025412"/>
    <w:rsid w:val="0002616B"/>
    <w:rsid w:val="000264D1"/>
    <w:rsid w:val="000270EA"/>
    <w:rsid w:val="00027500"/>
    <w:rsid w:val="0002768E"/>
    <w:rsid w:val="00027850"/>
    <w:rsid w:val="00027F05"/>
    <w:rsid w:val="0003014B"/>
    <w:rsid w:val="00030253"/>
    <w:rsid w:val="00030383"/>
    <w:rsid w:val="00030675"/>
    <w:rsid w:val="0003131D"/>
    <w:rsid w:val="000315A2"/>
    <w:rsid w:val="00031868"/>
    <w:rsid w:val="000324C7"/>
    <w:rsid w:val="000330D2"/>
    <w:rsid w:val="00033625"/>
    <w:rsid w:val="00033720"/>
    <w:rsid w:val="00033AF7"/>
    <w:rsid w:val="00033F16"/>
    <w:rsid w:val="00033F57"/>
    <w:rsid w:val="00034122"/>
    <w:rsid w:val="0003417A"/>
    <w:rsid w:val="000344E8"/>
    <w:rsid w:val="00034B07"/>
    <w:rsid w:val="000352E5"/>
    <w:rsid w:val="00035CA7"/>
    <w:rsid w:val="00036249"/>
    <w:rsid w:val="000363E3"/>
    <w:rsid w:val="00036445"/>
    <w:rsid w:val="0003674D"/>
    <w:rsid w:val="00036B4C"/>
    <w:rsid w:val="00037059"/>
    <w:rsid w:val="00037137"/>
    <w:rsid w:val="0003730D"/>
    <w:rsid w:val="00040286"/>
    <w:rsid w:val="0004171C"/>
    <w:rsid w:val="00041C04"/>
    <w:rsid w:val="00041C12"/>
    <w:rsid w:val="00041FB3"/>
    <w:rsid w:val="00042303"/>
    <w:rsid w:val="00042E97"/>
    <w:rsid w:val="000431A5"/>
    <w:rsid w:val="000433CC"/>
    <w:rsid w:val="0004369B"/>
    <w:rsid w:val="00043CDD"/>
    <w:rsid w:val="00043D1E"/>
    <w:rsid w:val="00044D3C"/>
    <w:rsid w:val="00045067"/>
    <w:rsid w:val="000453D0"/>
    <w:rsid w:val="00045B84"/>
    <w:rsid w:val="0004617C"/>
    <w:rsid w:val="000461D7"/>
    <w:rsid w:val="00046B54"/>
    <w:rsid w:val="000471E7"/>
    <w:rsid w:val="000472E7"/>
    <w:rsid w:val="00047958"/>
    <w:rsid w:val="00047D1D"/>
    <w:rsid w:val="0005034F"/>
    <w:rsid w:val="00050B13"/>
    <w:rsid w:val="00050CDC"/>
    <w:rsid w:val="00051417"/>
    <w:rsid w:val="000516C1"/>
    <w:rsid w:val="00051800"/>
    <w:rsid w:val="0005211C"/>
    <w:rsid w:val="000529F0"/>
    <w:rsid w:val="000535F1"/>
    <w:rsid w:val="00053D9E"/>
    <w:rsid w:val="00053F54"/>
    <w:rsid w:val="00054319"/>
    <w:rsid w:val="00055185"/>
    <w:rsid w:val="00055E31"/>
    <w:rsid w:val="000561B6"/>
    <w:rsid w:val="0005663E"/>
    <w:rsid w:val="0005673B"/>
    <w:rsid w:val="00056DE8"/>
    <w:rsid w:val="00057034"/>
    <w:rsid w:val="0005710A"/>
    <w:rsid w:val="000576FD"/>
    <w:rsid w:val="000578C0"/>
    <w:rsid w:val="00057E0B"/>
    <w:rsid w:val="00057ECF"/>
    <w:rsid w:val="000602E7"/>
    <w:rsid w:val="0006039D"/>
    <w:rsid w:val="0006041B"/>
    <w:rsid w:val="00060762"/>
    <w:rsid w:val="00060C97"/>
    <w:rsid w:val="00060EF6"/>
    <w:rsid w:val="000610D8"/>
    <w:rsid w:val="0006115B"/>
    <w:rsid w:val="000612BF"/>
    <w:rsid w:val="00061387"/>
    <w:rsid w:val="00061738"/>
    <w:rsid w:val="0006179D"/>
    <w:rsid w:val="000622E4"/>
    <w:rsid w:val="00063044"/>
    <w:rsid w:val="000635A8"/>
    <w:rsid w:val="000637F9"/>
    <w:rsid w:val="00064437"/>
    <w:rsid w:val="0006450B"/>
    <w:rsid w:val="00064B63"/>
    <w:rsid w:val="00064E2C"/>
    <w:rsid w:val="0006544B"/>
    <w:rsid w:val="000657C0"/>
    <w:rsid w:val="00065BCF"/>
    <w:rsid w:val="00065FC9"/>
    <w:rsid w:val="00067150"/>
    <w:rsid w:val="000671E8"/>
    <w:rsid w:val="000703BD"/>
    <w:rsid w:val="000708B5"/>
    <w:rsid w:val="00070E16"/>
    <w:rsid w:val="00071F54"/>
    <w:rsid w:val="000723C7"/>
    <w:rsid w:val="0007246B"/>
    <w:rsid w:val="0007276E"/>
    <w:rsid w:val="00072942"/>
    <w:rsid w:val="00072EB6"/>
    <w:rsid w:val="00073662"/>
    <w:rsid w:val="0007367A"/>
    <w:rsid w:val="00073825"/>
    <w:rsid w:val="00074856"/>
    <w:rsid w:val="00074FF3"/>
    <w:rsid w:val="000757B5"/>
    <w:rsid w:val="000758CE"/>
    <w:rsid w:val="00075EF7"/>
    <w:rsid w:val="00076343"/>
    <w:rsid w:val="00076846"/>
    <w:rsid w:val="00076AA5"/>
    <w:rsid w:val="00076E23"/>
    <w:rsid w:val="00076EC0"/>
    <w:rsid w:val="000771E8"/>
    <w:rsid w:val="00077B8E"/>
    <w:rsid w:val="00077C3C"/>
    <w:rsid w:val="00077E1E"/>
    <w:rsid w:val="000804E3"/>
    <w:rsid w:val="00080744"/>
    <w:rsid w:val="00082255"/>
    <w:rsid w:val="000827B7"/>
    <w:rsid w:val="0008318D"/>
    <w:rsid w:val="00083E25"/>
    <w:rsid w:val="00084296"/>
    <w:rsid w:val="00084403"/>
    <w:rsid w:val="00084669"/>
    <w:rsid w:val="00085963"/>
    <w:rsid w:val="00085EFD"/>
    <w:rsid w:val="00086508"/>
    <w:rsid w:val="00086A43"/>
    <w:rsid w:val="000871C0"/>
    <w:rsid w:val="00087714"/>
    <w:rsid w:val="0008780C"/>
    <w:rsid w:val="000879CE"/>
    <w:rsid w:val="000901DA"/>
    <w:rsid w:val="00090493"/>
    <w:rsid w:val="0009050C"/>
    <w:rsid w:val="0009058C"/>
    <w:rsid w:val="0009089B"/>
    <w:rsid w:val="0009091B"/>
    <w:rsid w:val="00090D34"/>
    <w:rsid w:val="00090E91"/>
    <w:rsid w:val="00091496"/>
    <w:rsid w:val="000914B2"/>
    <w:rsid w:val="00091A41"/>
    <w:rsid w:val="000923DE"/>
    <w:rsid w:val="000924C2"/>
    <w:rsid w:val="000924C5"/>
    <w:rsid w:val="00092D6E"/>
    <w:rsid w:val="00093576"/>
    <w:rsid w:val="000935C6"/>
    <w:rsid w:val="000935E9"/>
    <w:rsid w:val="00093811"/>
    <w:rsid w:val="0009398E"/>
    <w:rsid w:val="00096937"/>
    <w:rsid w:val="000969CF"/>
    <w:rsid w:val="00096AEE"/>
    <w:rsid w:val="00096BED"/>
    <w:rsid w:val="00096F23"/>
    <w:rsid w:val="000975D1"/>
    <w:rsid w:val="00097676"/>
    <w:rsid w:val="000976BD"/>
    <w:rsid w:val="000A062F"/>
    <w:rsid w:val="000A0F9E"/>
    <w:rsid w:val="000A10BD"/>
    <w:rsid w:val="000A1770"/>
    <w:rsid w:val="000A1E81"/>
    <w:rsid w:val="000A213B"/>
    <w:rsid w:val="000A2247"/>
    <w:rsid w:val="000A2297"/>
    <w:rsid w:val="000A2449"/>
    <w:rsid w:val="000A2AFB"/>
    <w:rsid w:val="000A2B2B"/>
    <w:rsid w:val="000A2F54"/>
    <w:rsid w:val="000A320A"/>
    <w:rsid w:val="000A37E6"/>
    <w:rsid w:val="000A39D8"/>
    <w:rsid w:val="000A43FD"/>
    <w:rsid w:val="000A5100"/>
    <w:rsid w:val="000A5671"/>
    <w:rsid w:val="000A6ACF"/>
    <w:rsid w:val="000A6C54"/>
    <w:rsid w:val="000A6DAB"/>
    <w:rsid w:val="000A6F8C"/>
    <w:rsid w:val="000A7A4A"/>
    <w:rsid w:val="000A7A9C"/>
    <w:rsid w:val="000B04BA"/>
    <w:rsid w:val="000B09BF"/>
    <w:rsid w:val="000B10BC"/>
    <w:rsid w:val="000B1170"/>
    <w:rsid w:val="000B11DE"/>
    <w:rsid w:val="000B1B09"/>
    <w:rsid w:val="000B242E"/>
    <w:rsid w:val="000B3AC6"/>
    <w:rsid w:val="000B4343"/>
    <w:rsid w:val="000B4BE0"/>
    <w:rsid w:val="000B4CEF"/>
    <w:rsid w:val="000B533D"/>
    <w:rsid w:val="000B552A"/>
    <w:rsid w:val="000B64C8"/>
    <w:rsid w:val="000B651C"/>
    <w:rsid w:val="000B6870"/>
    <w:rsid w:val="000B68B3"/>
    <w:rsid w:val="000B6D31"/>
    <w:rsid w:val="000C0003"/>
    <w:rsid w:val="000C01BE"/>
    <w:rsid w:val="000C02BA"/>
    <w:rsid w:val="000C1009"/>
    <w:rsid w:val="000C14D3"/>
    <w:rsid w:val="000C19D2"/>
    <w:rsid w:val="000C1C8B"/>
    <w:rsid w:val="000C2074"/>
    <w:rsid w:val="000C212B"/>
    <w:rsid w:val="000C22D5"/>
    <w:rsid w:val="000C3444"/>
    <w:rsid w:val="000C3732"/>
    <w:rsid w:val="000C37B4"/>
    <w:rsid w:val="000C4306"/>
    <w:rsid w:val="000C5199"/>
    <w:rsid w:val="000C5368"/>
    <w:rsid w:val="000C54BD"/>
    <w:rsid w:val="000C55AA"/>
    <w:rsid w:val="000C5A89"/>
    <w:rsid w:val="000C60AB"/>
    <w:rsid w:val="000C61AA"/>
    <w:rsid w:val="000C629D"/>
    <w:rsid w:val="000C62DE"/>
    <w:rsid w:val="000C6306"/>
    <w:rsid w:val="000C6829"/>
    <w:rsid w:val="000C6AE2"/>
    <w:rsid w:val="000C6C7E"/>
    <w:rsid w:val="000C6D0E"/>
    <w:rsid w:val="000C72D3"/>
    <w:rsid w:val="000C7456"/>
    <w:rsid w:val="000C750C"/>
    <w:rsid w:val="000C7A1F"/>
    <w:rsid w:val="000C7DB0"/>
    <w:rsid w:val="000D0348"/>
    <w:rsid w:val="000D0808"/>
    <w:rsid w:val="000D0AC1"/>
    <w:rsid w:val="000D1385"/>
    <w:rsid w:val="000D1648"/>
    <w:rsid w:val="000D177F"/>
    <w:rsid w:val="000D273E"/>
    <w:rsid w:val="000D30BD"/>
    <w:rsid w:val="000D3319"/>
    <w:rsid w:val="000D38E1"/>
    <w:rsid w:val="000D3DE1"/>
    <w:rsid w:val="000D3EF7"/>
    <w:rsid w:val="000D4122"/>
    <w:rsid w:val="000D4671"/>
    <w:rsid w:val="000D467B"/>
    <w:rsid w:val="000D4AF3"/>
    <w:rsid w:val="000D504A"/>
    <w:rsid w:val="000D534B"/>
    <w:rsid w:val="000D55FA"/>
    <w:rsid w:val="000D5CDC"/>
    <w:rsid w:val="000D5D12"/>
    <w:rsid w:val="000D5E14"/>
    <w:rsid w:val="000D5FD3"/>
    <w:rsid w:val="000D6577"/>
    <w:rsid w:val="000D71BC"/>
    <w:rsid w:val="000D7802"/>
    <w:rsid w:val="000D78B8"/>
    <w:rsid w:val="000D790B"/>
    <w:rsid w:val="000D7A33"/>
    <w:rsid w:val="000E01E8"/>
    <w:rsid w:val="000E0207"/>
    <w:rsid w:val="000E0E69"/>
    <w:rsid w:val="000E17A1"/>
    <w:rsid w:val="000E17C8"/>
    <w:rsid w:val="000E2013"/>
    <w:rsid w:val="000E27A6"/>
    <w:rsid w:val="000E2933"/>
    <w:rsid w:val="000E2B68"/>
    <w:rsid w:val="000E52E9"/>
    <w:rsid w:val="000E5622"/>
    <w:rsid w:val="000E59F3"/>
    <w:rsid w:val="000E5D6D"/>
    <w:rsid w:val="000E6354"/>
    <w:rsid w:val="000E6770"/>
    <w:rsid w:val="000E67BA"/>
    <w:rsid w:val="000E6E5D"/>
    <w:rsid w:val="000F0308"/>
    <w:rsid w:val="000F08E7"/>
    <w:rsid w:val="000F18EF"/>
    <w:rsid w:val="000F2FFD"/>
    <w:rsid w:val="000F352C"/>
    <w:rsid w:val="000F393C"/>
    <w:rsid w:val="000F3C60"/>
    <w:rsid w:val="000F404A"/>
    <w:rsid w:val="000F4E2C"/>
    <w:rsid w:val="000F5218"/>
    <w:rsid w:val="000F5392"/>
    <w:rsid w:val="000F56E2"/>
    <w:rsid w:val="000F59FB"/>
    <w:rsid w:val="000F5A1F"/>
    <w:rsid w:val="000F661D"/>
    <w:rsid w:val="000F6777"/>
    <w:rsid w:val="000F6AAD"/>
    <w:rsid w:val="000F6B66"/>
    <w:rsid w:val="000F7DAA"/>
    <w:rsid w:val="00100227"/>
    <w:rsid w:val="001005CC"/>
    <w:rsid w:val="0010077D"/>
    <w:rsid w:val="00101DD0"/>
    <w:rsid w:val="0010208D"/>
    <w:rsid w:val="0010361A"/>
    <w:rsid w:val="00103803"/>
    <w:rsid w:val="00103AA6"/>
    <w:rsid w:val="00104022"/>
    <w:rsid w:val="0010445D"/>
    <w:rsid w:val="00104977"/>
    <w:rsid w:val="00104AEC"/>
    <w:rsid w:val="00104B92"/>
    <w:rsid w:val="001051C6"/>
    <w:rsid w:val="001057EE"/>
    <w:rsid w:val="0010767C"/>
    <w:rsid w:val="0010771A"/>
    <w:rsid w:val="00110441"/>
    <w:rsid w:val="00111F4C"/>
    <w:rsid w:val="00112298"/>
    <w:rsid w:val="001123C3"/>
    <w:rsid w:val="0011284E"/>
    <w:rsid w:val="00112EE0"/>
    <w:rsid w:val="00113667"/>
    <w:rsid w:val="001143C8"/>
    <w:rsid w:val="001145AA"/>
    <w:rsid w:val="00114623"/>
    <w:rsid w:val="00114B47"/>
    <w:rsid w:val="0011542E"/>
    <w:rsid w:val="001155CF"/>
    <w:rsid w:val="0011681F"/>
    <w:rsid w:val="00116F07"/>
    <w:rsid w:val="00117066"/>
    <w:rsid w:val="0011726A"/>
    <w:rsid w:val="0011745E"/>
    <w:rsid w:val="00117734"/>
    <w:rsid w:val="001177DA"/>
    <w:rsid w:val="00117864"/>
    <w:rsid w:val="00117DFD"/>
    <w:rsid w:val="00120166"/>
    <w:rsid w:val="00120264"/>
    <w:rsid w:val="001208E4"/>
    <w:rsid w:val="00120943"/>
    <w:rsid w:val="00120D2B"/>
    <w:rsid w:val="00120F5C"/>
    <w:rsid w:val="0012103C"/>
    <w:rsid w:val="00121443"/>
    <w:rsid w:val="0012188C"/>
    <w:rsid w:val="00121D3D"/>
    <w:rsid w:val="00121E6A"/>
    <w:rsid w:val="001228A3"/>
    <w:rsid w:val="00122921"/>
    <w:rsid w:val="00122BDB"/>
    <w:rsid w:val="00122F9F"/>
    <w:rsid w:val="001232BB"/>
    <w:rsid w:val="001239A2"/>
    <w:rsid w:val="00123BC1"/>
    <w:rsid w:val="00123C37"/>
    <w:rsid w:val="001240B4"/>
    <w:rsid w:val="00124625"/>
    <w:rsid w:val="0012532F"/>
    <w:rsid w:val="001259A8"/>
    <w:rsid w:val="00125B9E"/>
    <w:rsid w:val="00125C36"/>
    <w:rsid w:val="001268CB"/>
    <w:rsid w:val="00126EED"/>
    <w:rsid w:val="00127BBD"/>
    <w:rsid w:val="00127BF7"/>
    <w:rsid w:val="00130043"/>
    <w:rsid w:val="001303C7"/>
    <w:rsid w:val="0013046A"/>
    <w:rsid w:val="00130696"/>
    <w:rsid w:val="00130B5B"/>
    <w:rsid w:val="00130E80"/>
    <w:rsid w:val="00130F8C"/>
    <w:rsid w:val="0013140C"/>
    <w:rsid w:val="0013176B"/>
    <w:rsid w:val="00131A56"/>
    <w:rsid w:val="00131E20"/>
    <w:rsid w:val="0013368C"/>
    <w:rsid w:val="00133753"/>
    <w:rsid w:val="00133D68"/>
    <w:rsid w:val="00133DB1"/>
    <w:rsid w:val="0013446E"/>
    <w:rsid w:val="001347E3"/>
    <w:rsid w:val="001348D2"/>
    <w:rsid w:val="00134A0C"/>
    <w:rsid w:val="00134D08"/>
    <w:rsid w:val="00134D6A"/>
    <w:rsid w:val="00134DC7"/>
    <w:rsid w:val="00135268"/>
    <w:rsid w:val="001354E8"/>
    <w:rsid w:val="00136318"/>
    <w:rsid w:val="0013632D"/>
    <w:rsid w:val="001363B9"/>
    <w:rsid w:val="001363BE"/>
    <w:rsid w:val="00136468"/>
    <w:rsid w:val="00136650"/>
    <w:rsid w:val="00136BA5"/>
    <w:rsid w:val="00136FEF"/>
    <w:rsid w:val="001378BD"/>
    <w:rsid w:val="00137CAC"/>
    <w:rsid w:val="00137F28"/>
    <w:rsid w:val="001405D6"/>
    <w:rsid w:val="0014097A"/>
    <w:rsid w:val="001409DD"/>
    <w:rsid w:val="00140EB7"/>
    <w:rsid w:val="001418AC"/>
    <w:rsid w:val="00141D9A"/>
    <w:rsid w:val="001425FB"/>
    <w:rsid w:val="00142D2A"/>
    <w:rsid w:val="001432D4"/>
    <w:rsid w:val="00144264"/>
    <w:rsid w:val="0014498D"/>
    <w:rsid w:val="00144D69"/>
    <w:rsid w:val="00144FF6"/>
    <w:rsid w:val="0014502C"/>
    <w:rsid w:val="00145355"/>
    <w:rsid w:val="001459BA"/>
    <w:rsid w:val="001459C3"/>
    <w:rsid w:val="00145CA9"/>
    <w:rsid w:val="0014611D"/>
    <w:rsid w:val="00146235"/>
    <w:rsid w:val="00146801"/>
    <w:rsid w:val="00146FE2"/>
    <w:rsid w:val="00147307"/>
    <w:rsid w:val="0014731E"/>
    <w:rsid w:val="00147416"/>
    <w:rsid w:val="001478F6"/>
    <w:rsid w:val="001506F1"/>
    <w:rsid w:val="001519CD"/>
    <w:rsid w:val="001520E8"/>
    <w:rsid w:val="00152587"/>
    <w:rsid w:val="001530AB"/>
    <w:rsid w:val="001531A7"/>
    <w:rsid w:val="00153833"/>
    <w:rsid w:val="00154745"/>
    <w:rsid w:val="0015496C"/>
    <w:rsid w:val="00154993"/>
    <w:rsid w:val="00154C3D"/>
    <w:rsid w:val="00154CC6"/>
    <w:rsid w:val="001556BA"/>
    <w:rsid w:val="001557E7"/>
    <w:rsid w:val="00155E4B"/>
    <w:rsid w:val="001561AE"/>
    <w:rsid w:val="0015630A"/>
    <w:rsid w:val="0015669C"/>
    <w:rsid w:val="00156983"/>
    <w:rsid w:val="00157BD5"/>
    <w:rsid w:val="00160AFE"/>
    <w:rsid w:val="00160C2C"/>
    <w:rsid w:val="00160CB0"/>
    <w:rsid w:val="001612B1"/>
    <w:rsid w:val="00161DB5"/>
    <w:rsid w:val="00162CB7"/>
    <w:rsid w:val="00162D22"/>
    <w:rsid w:val="00162D7A"/>
    <w:rsid w:val="00162E54"/>
    <w:rsid w:val="00163416"/>
    <w:rsid w:val="00163479"/>
    <w:rsid w:val="0016365B"/>
    <w:rsid w:val="00163684"/>
    <w:rsid w:val="00163833"/>
    <w:rsid w:val="00164B84"/>
    <w:rsid w:val="00165B3F"/>
    <w:rsid w:val="0016640B"/>
    <w:rsid w:val="00166E14"/>
    <w:rsid w:val="00166E4F"/>
    <w:rsid w:val="00167656"/>
    <w:rsid w:val="00167CDC"/>
    <w:rsid w:val="00167D50"/>
    <w:rsid w:val="00167F4C"/>
    <w:rsid w:val="00170029"/>
    <w:rsid w:val="001706C3"/>
    <w:rsid w:val="001707FD"/>
    <w:rsid w:val="001709B2"/>
    <w:rsid w:val="00170ABC"/>
    <w:rsid w:val="00170F97"/>
    <w:rsid w:val="00171366"/>
    <w:rsid w:val="00171ED8"/>
    <w:rsid w:val="00172573"/>
    <w:rsid w:val="00173692"/>
    <w:rsid w:val="00173DB8"/>
    <w:rsid w:val="001742D4"/>
    <w:rsid w:val="001744DE"/>
    <w:rsid w:val="00175788"/>
    <w:rsid w:val="001759A0"/>
    <w:rsid w:val="00175B7F"/>
    <w:rsid w:val="001762F7"/>
    <w:rsid w:val="001764E2"/>
    <w:rsid w:val="0017657A"/>
    <w:rsid w:val="001766DA"/>
    <w:rsid w:val="00177013"/>
    <w:rsid w:val="0017707D"/>
    <w:rsid w:val="00177483"/>
    <w:rsid w:val="0017771A"/>
    <w:rsid w:val="00180E26"/>
    <w:rsid w:val="00181212"/>
    <w:rsid w:val="00181B3C"/>
    <w:rsid w:val="00181C1B"/>
    <w:rsid w:val="00181D17"/>
    <w:rsid w:val="001822ED"/>
    <w:rsid w:val="00182350"/>
    <w:rsid w:val="00182914"/>
    <w:rsid w:val="0018310B"/>
    <w:rsid w:val="001832DE"/>
    <w:rsid w:val="00183DF9"/>
    <w:rsid w:val="00184508"/>
    <w:rsid w:val="001855CF"/>
    <w:rsid w:val="00185698"/>
    <w:rsid w:val="0018595E"/>
    <w:rsid w:val="00185E9D"/>
    <w:rsid w:val="001862F2"/>
    <w:rsid w:val="0018632A"/>
    <w:rsid w:val="001863BB"/>
    <w:rsid w:val="001871C2"/>
    <w:rsid w:val="00187491"/>
    <w:rsid w:val="00190356"/>
    <w:rsid w:val="00190CD7"/>
    <w:rsid w:val="00191115"/>
    <w:rsid w:val="0019141C"/>
    <w:rsid w:val="001925EE"/>
    <w:rsid w:val="0019292C"/>
    <w:rsid w:val="00192A87"/>
    <w:rsid w:val="00192B6E"/>
    <w:rsid w:val="00192D9F"/>
    <w:rsid w:val="00193179"/>
    <w:rsid w:val="00193784"/>
    <w:rsid w:val="00193ABB"/>
    <w:rsid w:val="00194282"/>
    <w:rsid w:val="0019488A"/>
    <w:rsid w:val="00194BF9"/>
    <w:rsid w:val="00194C67"/>
    <w:rsid w:val="0019508A"/>
    <w:rsid w:val="001950C1"/>
    <w:rsid w:val="00195238"/>
    <w:rsid w:val="0019605B"/>
    <w:rsid w:val="00196BAD"/>
    <w:rsid w:val="00196E29"/>
    <w:rsid w:val="00196EC6"/>
    <w:rsid w:val="00197BB4"/>
    <w:rsid w:val="00197BDC"/>
    <w:rsid w:val="001A053D"/>
    <w:rsid w:val="001A0623"/>
    <w:rsid w:val="001A1402"/>
    <w:rsid w:val="001A1442"/>
    <w:rsid w:val="001A1469"/>
    <w:rsid w:val="001A158C"/>
    <w:rsid w:val="001A15F5"/>
    <w:rsid w:val="001A178D"/>
    <w:rsid w:val="001A207E"/>
    <w:rsid w:val="001A2425"/>
    <w:rsid w:val="001A2935"/>
    <w:rsid w:val="001A47C5"/>
    <w:rsid w:val="001A4B8D"/>
    <w:rsid w:val="001A4C63"/>
    <w:rsid w:val="001A4F38"/>
    <w:rsid w:val="001A51BE"/>
    <w:rsid w:val="001A5579"/>
    <w:rsid w:val="001A55CA"/>
    <w:rsid w:val="001A5D1D"/>
    <w:rsid w:val="001A5ED2"/>
    <w:rsid w:val="001A6A0D"/>
    <w:rsid w:val="001A6D98"/>
    <w:rsid w:val="001B081D"/>
    <w:rsid w:val="001B101C"/>
    <w:rsid w:val="001B17D1"/>
    <w:rsid w:val="001B17FA"/>
    <w:rsid w:val="001B230A"/>
    <w:rsid w:val="001B2466"/>
    <w:rsid w:val="001B2629"/>
    <w:rsid w:val="001B2CB8"/>
    <w:rsid w:val="001B32D5"/>
    <w:rsid w:val="001B37FB"/>
    <w:rsid w:val="001B3FD8"/>
    <w:rsid w:val="001B408D"/>
    <w:rsid w:val="001B4D8F"/>
    <w:rsid w:val="001B59C6"/>
    <w:rsid w:val="001B5F79"/>
    <w:rsid w:val="001B623F"/>
    <w:rsid w:val="001B662F"/>
    <w:rsid w:val="001B6836"/>
    <w:rsid w:val="001B7423"/>
    <w:rsid w:val="001B7581"/>
    <w:rsid w:val="001B7700"/>
    <w:rsid w:val="001B78E3"/>
    <w:rsid w:val="001B794C"/>
    <w:rsid w:val="001B7E36"/>
    <w:rsid w:val="001C0359"/>
    <w:rsid w:val="001C04F0"/>
    <w:rsid w:val="001C0623"/>
    <w:rsid w:val="001C093A"/>
    <w:rsid w:val="001C09A6"/>
    <w:rsid w:val="001C0D80"/>
    <w:rsid w:val="001C1545"/>
    <w:rsid w:val="001C16A6"/>
    <w:rsid w:val="001C201C"/>
    <w:rsid w:val="001C2047"/>
    <w:rsid w:val="001C2127"/>
    <w:rsid w:val="001C246F"/>
    <w:rsid w:val="001C28E9"/>
    <w:rsid w:val="001C2B07"/>
    <w:rsid w:val="001C3B52"/>
    <w:rsid w:val="001C4365"/>
    <w:rsid w:val="001C5208"/>
    <w:rsid w:val="001C63D1"/>
    <w:rsid w:val="001C7127"/>
    <w:rsid w:val="001C7799"/>
    <w:rsid w:val="001C7837"/>
    <w:rsid w:val="001C7AA0"/>
    <w:rsid w:val="001D05B6"/>
    <w:rsid w:val="001D0882"/>
    <w:rsid w:val="001D0A2A"/>
    <w:rsid w:val="001D11D6"/>
    <w:rsid w:val="001D1530"/>
    <w:rsid w:val="001D2090"/>
    <w:rsid w:val="001D22AF"/>
    <w:rsid w:val="001D26C8"/>
    <w:rsid w:val="001D3122"/>
    <w:rsid w:val="001D33CF"/>
    <w:rsid w:val="001D3BF3"/>
    <w:rsid w:val="001D40A7"/>
    <w:rsid w:val="001D4111"/>
    <w:rsid w:val="001D42A1"/>
    <w:rsid w:val="001D4368"/>
    <w:rsid w:val="001D4682"/>
    <w:rsid w:val="001D48B6"/>
    <w:rsid w:val="001D4A61"/>
    <w:rsid w:val="001D555A"/>
    <w:rsid w:val="001D57C0"/>
    <w:rsid w:val="001D5A24"/>
    <w:rsid w:val="001D60A9"/>
    <w:rsid w:val="001D673A"/>
    <w:rsid w:val="001D6B5A"/>
    <w:rsid w:val="001D6EFD"/>
    <w:rsid w:val="001D70A7"/>
    <w:rsid w:val="001D760C"/>
    <w:rsid w:val="001D7778"/>
    <w:rsid w:val="001D7A6B"/>
    <w:rsid w:val="001E01F2"/>
    <w:rsid w:val="001E08DF"/>
    <w:rsid w:val="001E09FA"/>
    <w:rsid w:val="001E0AA8"/>
    <w:rsid w:val="001E1166"/>
    <w:rsid w:val="001E13C7"/>
    <w:rsid w:val="001E1E7D"/>
    <w:rsid w:val="001E219E"/>
    <w:rsid w:val="001E21D1"/>
    <w:rsid w:val="001E21D2"/>
    <w:rsid w:val="001E2617"/>
    <w:rsid w:val="001E2797"/>
    <w:rsid w:val="001E27EA"/>
    <w:rsid w:val="001E2830"/>
    <w:rsid w:val="001E285E"/>
    <w:rsid w:val="001E2FF3"/>
    <w:rsid w:val="001E32E0"/>
    <w:rsid w:val="001E340F"/>
    <w:rsid w:val="001E38A8"/>
    <w:rsid w:val="001E3A14"/>
    <w:rsid w:val="001E4299"/>
    <w:rsid w:val="001E50D4"/>
    <w:rsid w:val="001E5673"/>
    <w:rsid w:val="001E58B2"/>
    <w:rsid w:val="001E6802"/>
    <w:rsid w:val="001E6CA3"/>
    <w:rsid w:val="001E6F44"/>
    <w:rsid w:val="001E6FA9"/>
    <w:rsid w:val="001E716A"/>
    <w:rsid w:val="001E7901"/>
    <w:rsid w:val="001E7964"/>
    <w:rsid w:val="001F01E6"/>
    <w:rsid w:val="001F0315"/>
    <w:rsid w:val="001F03D8"/>
    <w:rsid w:val="001F0504"/>
    <w:rsid w:val="001F1AD4"/>
    <w:rsid w:val="001F1ADA"/>
    <w:rsid w:val="001F1D43"/>
    <w:rsid w:val="001F2BC8"/>
    <w:rsid w:val="001F3105"/>
    <w:rsid w:val="001F3D72"/>
    <w:rsid w:val="001F42F1"/>
    <w:rsid w:val="001F43C7"/>
    <w:rsid w:val="001F4627"/>
    <w:rsid w:val="001F4E0F"/>
    <w:rsid w:val="001F4F9B"/>
    <w:rsid w:val="001F596D"/>
    <w:rsid w:val="001F60B1"/>
    <w:rsid w:val="001F61C4"/>
    <w:rsid w:val="001F629D"/>
    <w:rsid w:val="001F6ED7"/>
    <w:rsid w:val="001F7DEE"/>
    <w:rsid w:val="00200141"/>
    <w:rsid w:val="002005AE"/>
    <w:rsid w:val="00200702"/>
    <w:rsid w:val="00200A17"/>
    <w:rsid w:val="00201548"/>
    <w:rsid w:val="002017FA"/>
    <w:rsid w:val="002023F1"/>
    <w:rsid w:val="002025C3"/>
    <w:rsid w:val="002036EE"/>
    <w:rsid w:val="00203DDF"/>
    <w:rsid w:val="00203FF6"/>
    <w:rsid w:val="00204273"/>
    <w:rsid w:val="002044E7"/>
    <w:rsid w:val="00204BEC"/>
    <w:rsid w:val="00204E4D"/>
    <w:rsid w:val="002051D2"/>
    <w:rsid w:val="00205339"/>
    <w:rsid w:val="00205441"/>
    <w:rsid w:val="00205558"/>
    <w:rsid w:val="00205655"/>
    <w:rsid w:val="00205675"/>
    <w:rsid w:val="00207051"/>
    <w:rsid w:val="002070A8"/>
    <w:rsid w:val="0020785B"/>
    <w:rsid w:val="00207BD9"/>
    <w:rsid w:val="00207DA2"/>
    <w:rsid w:val="0021005C"/>
    <w:rsid w:val="0021009D"/>
    <w:rsid w:val="00210AEF"/>
    <w:rsid w:val="00211041"/>
    <w:rsid w:val="002114D4"/>
    <w:rsid w:val="002118D8"/>
    <w:rsid w:val="0021231F"/>
    <w:rsid w:val="0021244B"/>
    <w:rsid w:val="002128A6"/>
    <w:rsid w:val="00212E29"/>
    <w:rsid w:val="00212E58"/>
    <w:rsid w:val="002130AE"/>
    <w:rsid w:val="002132DA"/>
    <w:rsid w:val="00213618"/>
    <w:rsid w:val="00214248"/>
    <w:rsid w:val="00214528"/>
    <w:rsid w:val="002147A3"/>
    <w:rsid w:val="00214A27"/>
    <w:rsid w:val="00214A34"/>
    <w:rsid w:val="00214ACE"/>
    <w:rsid w:val="00214C26"/>
    <w:rsid w:val="00214C77"/>
    <w:rsid w:val="0021533B"/>
    <w:rsid w:val="00215447"/>
    <w:rsid w:val="00215BEF"/>
    <w:rsid w:val="002162E8"/>
    <w:rsid w:val="00216A68"/>
    <w:rsid w:val="00217881"/>
    <w:rsid w:val="00217CBF"/>
    <w:rsid w:val="00217DB9"/>
    <w:rsid w:val="00220318"/>
    <w:rsid w:val="00220D2B"/>
    <w:rsid w:val="0022103B"/>
    <w:rsid w:val="00221200"/>
    <w:rsid w:val="002217E8"/>
    <w:rsid w:val="00221AFC"/>
    <w:rsid w:val="00221C9D"/>
    <w:rsid w:val="002226F0"/>
    <w:rsid w:val="00222D94"/>
    <w:rsid w:val="0022323A"/>
    <w:rsid w:val="00224192"/>
    <w:rsid w:val="0022431A"/>
    <w:rsid w:val="00224ACB"/>
    <w:rsid w:val="00224D4E"/>
    <w:rsid w:val="00224FE1"/>
    <w:rsid w:val="002253F1"/>
    <w:rsid w:val="00225F12"/>
    <w:rsid w:val="0022626D"/>
    <w:rsid w:val="00226382"/>
    <w:rsid w:val="00226683"/>
    <w:rsid w:val="00226C1E"/>
    <w:rsid w:val="0022774E"/>
    <w:rsid w:val="00227D4F"/>
    <w:rsid w:val="0023010F"/>
    <w:rsid w:val="002306E6"/>
    <w:rsid w:val="00230FEB"/>
    <w:rsid w:val="0023143F"/>
    <w:rsid w:val="00231601"/>
    <w:rsid w:val="00231BCF"/>
    <w:rsid w:val="00231DF0"/>
    <w:rsid w:val="00232649"/>
    <w:rsid w:val="002326BF"/>
    <w:rsid w:val="00232A01"/>
    <w:rsid w:val="00232B0F"/>
    <w:rsid w:val="002335B2"/>
    <w:rsid w:val="0023394C"/>
    <w:rsid w:val="00233A3C"/>
    <w:rsid w:val="00234175"/>
    <w:rsid w:val="00234312"/>
    <w:rsid w:val="00234F23"/>
    <w:rsid w:val="0023525B"/>
    <w:rsid w:val="002357C1"/>
    <w:rsid w:val="00235855"/>
    <w:rsid w:val="00235D6F"/>
    <w:rsid w:val="00236292"/>
    <w:rsid w:val="00236718"/>
    <w:rsid w:val="0023679F"/>
    <w:rsid w:val="0023686A"/>
    <w:rsid w:val="00236A7D"/>
    <w:rsid w:val="00236B23"/>
    <w:rsid w:val="00236EC1"/>
    <w:rsid w:val="0023709D"/>
    <w:rsid w:val="002370E0"/>
    <w:rsid w:val="002373DC"/>
    <w:rsid w:val="00237B50"/>
    <w:rsid w:val="0024043B"/>
    <w:rsid w:val="0024121B"/>
    <w:rsid w:val="00241476"/>
    <w:rsid w:val="0024159A"/>
    <w:rsid w:val="00241B6E"/>
    <w:rsid w:val="00241D2D"/>
    <w:rsid w:val="00241D39"/>
    <w:rsid w:val="00241E74"/>
    <w:rsid w:val="00241E7F"/>
    <w:rsid w:val="002420CC"/>
    <w:rsid w:val="0024247B"/>
    <w:rsid w:val="00243485"/>
    <w:rsid w:val="00243CBD"/>
    <w:rsid w:val="00244D30"/>
    <w:rsid w:val="0024516E"/>
    <w:rsid w:val="00245214"/>
    <w:rsid w:val="002459D0"/>
    <w:rsid w:val="00245DC0"/>
    <w:rsid w:val="00245E08"/>
    <w:rsid w:val="00245E27"/>
    <w:rsid w:val="0024707F"/>
    <w:rsid w:val="00250D24"/>
    <w:rsid w:val="0025202F"/>
    <w:rsid w:val="002523A0"/>
    <w:rsid w:val="002526EB"/>
    <w:rsid w:val="002527DF"/>
    <w:rsid w:val="00252EB6"/>
    <w:rsid w:val="00253026"/>
    <w:rsid w:val="00253319"/>
    <w:rsid w:val="00253548"/>
    <w:rsid w:val="00253B90"/>
    <w:rsid w:val="002547DB"/>
    <w:rsid w:val="002548F1"/>
    <w:rsid w:val="00254948"/>
    <w:rsid w:val="00254B61"/>
    <w:rsid w:val="00254D60"/>
    <w:rsid w:val="00255230"/>
    <w:rsid w:val="002553F4"/>
    <w:rsid w:val="00255C6C"/>
    <w:rsid w:val="00256185"/>
    <w:rsid w:val="002567F7"/>
    <w:rsid w:val="00257168"/>
    <w:rsid w:val="00257BBA"/>
    <w:rsid w:val="00260643"/>
    <w:rsid w:val="00260652"/>
    <w:rsid w:val="002610A9"/>
    <w:rsid w:val="002619F4"/>
    <w:rsid w:val="00262B1D"/>
    <w:rsid w:val="00262B2A"/>
    <w:rsid w:val="0026325F"/>
    <w:rsid w:val="002635E7"/>
    <w:rsid w:val="00263855"/>
    <w:rsid w:val="00263CCA"/>
    <w:rsid w:val="00263F10"/>
    <w:rsid w:val="002640A0"/>
    <w:rsid w:val="0026455A"/>
    <w:rsid w:val="00264CA2"/>
    <w:rsid w:val="002652FC"/>
    <w:rsid w:val="002653C9"/>
    <w:rsid w:val="0026565C"/>
    <w:rsid w:val="00265BEB"/>
    <w:rsid w:val="00265E15"/>
    <w:rsid w:val="0026640F"/>
    <w:rsid w:val="00266C70"/>
    <w:rsid w:val="002671F5"/>
    <w:rsid w:val="00267380"/>
    <w:rsid w:val="00267840"/>
    <w:rsid w:val="002679DC"/>
    <w:rsid w:val="00267AFD"/>
    <w:rsid w:val="00267E59"/>
    <w:rsid w:val="0027126D"/>
    <w:rsid w:val="002714E7"/>
    <w:rsid w:val="00271BBF"/>
    <w:rsid w:val="00271E54"/>
    <w:rsid w:val="00271F32"/>
    <w:rsid w:val="00271F5A"/>
    <w:rsid w:val="00271F94"/>
    <w:rsid w:val="00272669"/>
    <w:rsid w:val="00272A37"/>
    <w:rsid w:val="00272BE3"/>
    <w:rsid w:val="00272ECC"/>
    <w:rsid w:val="0027363B"/>
    <w:rsid w:val="0027459E"/>
    <w:rsid w:val="00274ADF"/>
    <w:rsid w:val="00274C76"/>
    <w:rsid w:val="0027500C"/>
    <w:rsid w:val="002753A4"/>
    <w:rsid w:val="00275DBA"/>
    <w:rsid w:val="00276AD7"/>
    <w:rsid w:val="00276DE3"/>
    <w:rsid w:val="0027759B"/>
    <w:rsid w:val="002777AA"/>
    <w:rsid w:val="0027780C"/>
    <w:rsid w:val="00277B41"/>
    <w:rsid w:val="002815FA"/>
    <w:rsid w:val="00281A52"/>
    <w:rsid w:val="00281DB2"/>
    <w:rsid w:val="00282121"/>
    <w:rsid w:val="0028280E"/>
    <w:rsid w:val="0028286F"/>
    <w:rsid w:val="00282CFD"/>
    <w:rsid w:val="00283218"/>
    <w:rsid w:val="00283EEC"/>
    <w:rsid w:val="00283F0C"/>
    <w:rsid w:val="00284420"/>
    <w:rsid w:val="00284D54"/>
    <w:rsid w:val="00284F2F"/>
    <w:rsid w:val="00285898"/>
    <w:rsid w:val="00285C61"/>
    <w:rsid w:val="00285C91"/>
    <w:rsid w:val="002863F5"/>
    <w:rsid w:val="002875A1"/>
    <w:rsid w:val="002901F2"/>
    <w:rsid w:val="0029041B"/>
    <w:rsid w:val="00290E31"/>
    <w:rsid w:val="00291BD8"/>
    <w:rsid w:val="002921F9"/>
    <w:rsid w:val="00292946"/>
    <w:rsid w:val="00292C8E"/>
    <w:rsid w:val="00292FF3"/>
    <w:rsid w:val="00293464"/>
    <w:rsid w:val="00293626"/>
    <w:rsid w:val="00293AB9"/>
    <w:rsid w:val="00293BBB"/>
    <w:rsid w:val="00293FA7"/>
    <w:rsid w:val="00294400"/>
    <w:rsid w:val="00294E02"/>
    <w:rsid w:val="0029508D"/>
    <w:rsid w:val="0029577E"/>
    <w:rsid w:val="0029636C"/>
    <w:rsid w:val="00296DC8"/>
    <w:rsid w:val="00297429"/>
    <w:rsid w:val="00297746"/>
    <w:rsid w:val="00297A4F"/>
    <w:rsid w:val="00297AF0"/>
    <w:rsid w:val="00297DC4"/>
    <w:rsid w:val="002A004A"/>
    <w:rsid w:val="002A13C3"/>
    <w:rsid w:val="002A1B93"/>
    <w:rsid w:val="002A20E3"/>
    <w:rsid w:val="002A2CAC"/>
    <w:rsid w:val="002A3B2C"/>
    <w:rsid w:val="002A3BE8"/>
    <w:rsid w:val="002A3BF4"/>
    <w:rsid w:val="002A42DE"/>
    <w:rsid w:val="002A4570"/>
    <w:rsid w:val="002A5029"/>
    <w:rsid w:val="002A5359"/>
    <w:rsid w:val="002A5918"/>
    <w:rsid w:val="002A607B"/>
    <w:rsid w:val="002A657A"/>
    <w:rsid w:val="002A6D8C"/>
    <w:rsid w:val="002A7245"/>
    <w:rsid w:val="002A76F1"/>
    <w:rsid w:val="002A7AEE"/>
    <w:rsid w:val="002B0BFD"/>
    <w:rsid w:val="002B0D20"/>
    <w:rsid w:val="002B10A5"/>
    <w:rsid w:val="002B1921"/>
    <w:rsid w:val="002B1CE6"/>
    <w:rsid w:val="002B1DCF"/>
    <w:rsid w:val="002B21A8"/>
    <w:rsid w:val="002B2397"/>
    <w:rsid w:val="002B313D"/>
    <w:rsid w:val="002B36FD"/>
    <w:rsid w:val="002B386F"/>
    <w:rsid w:val="002B3ADE"/>
    <w:rsid w:val="002B3BD4"/>
    <w:rsid w:val="002B3F3F"/>
    <w:rsid w:val="002B3FBD"/>
    <w:rsid w:val="002B425F"/>
    <w:rsid w:val="002B4571"/>
    <w:rsid w:val="002B515A"/>
    <w:rsid w:val="002B5440"/>
    <w:rsid w:val="002B5B2D"/>
    <w:rsid w:val="002B6059"/>
    <w:rsid w:val="002B6752"/>
    <w:rsid w:val="002B6866"/>
    <w:rsid w:val="002B72C9"/>
    <w:rsid w:val="002B7386"/>
    <w:rsid w:val="002B7555"/>
    <w:rsid w:val="002B7739"/>
    <w:rsid w:val="002B795D"/>
    <w:rsid w:val="002B7BEC"/>
    <w:rsid w:val="002B7F9A"/>
    <w:rsid w:val="002C0074"/>
    <w:rsid w:val="002C09A0"/>
    <w:rsid w:val="002C0C55"/>
    <w:rsid w:val="002C0DA4"/>
    <w:rsid w:val="002C1800"/>
    <w:rsid w:val="002C1E99"/>
    <w:rsid w:val="002C1F15"/>
    <w:rsid w:val="002C22B5"/>
    <w:rsid w:val="002C25B5"/>
    <w:rsid w:val="002C2838"/>
    <w:rsid w:val="002C2BE5"/>
    <w:rsid w:val="002C2CD4"/>
    <w:rsid w:val="002C32E7"/>
    <w:rsid w:val="002C3587"/>
    <w:rsid w:val="002C368E"/>
    <w:rsid w:val="002C4610"/>
    <w:rsid w:val="002C487B"/>
    <w:rsid w:val="002C4A71"/>
    <w:rsid w:val="002C4FAC"/>
    <w:rsid w:val="002C567E"/>
    <w:rsid w:val="002C5755"/>
    <w:rsid w:val="002C611F"/>
    <w:rsid w:val="002C61F9"/>
    <w:rsid w:val="002C66AE"/>
    <w:rsid w:val="002C6D72"/>
    <w:rsid w:val="002C6FB9"/>
    <w:rsid w:val="002C745C"/>
    <w:rsid w:val="002C7509"/>
    <w:rsid w:val="002C756A"/>
    <w:rsid w:val="002C75DE"/>
    <w:rsid w:val="002C7ED2"/>
    <w:rsid w:val="002D0337"/>
    <w:rsid w:val="002D043E"/>
    <w:rsid w:val="002D0CEA"/>
    <w:rsid w:val="002D1796"/>
    <w:rsid w:val="002D1C3E"/>
    <w:rsid w:val="002D1C7F"/>
    <w:rsid w:val="002D2278"/>
    <w:rsid w:val="002D2675"/>
    <w:rsid w:val="002D2C96"/>
    <w:rsid w:val="002D2E95"/>
    <w:rsid w:val="002D2FA6"/>
    <w:rsid w:val="002D3A20"/>
    <w:rsid w:val="002D3A78"/>
    <w:rsid w:val="002D3D02"/>
    <w:rsid w:val="002D3D32"/>
    <w:rsid w:val="002D4862"/>
    <w:rsid w:val="002D4A49"/>
    <w:rsid w:val="002D505F"/>
    <w:rsid w:val="002D524B"/>
    <w:rsid w:val="002D5B69"/>
    <w:rsid w:val="002D5E43"/>
    <w:rsid w:val="002D6B65"/>
    <w:rsid w:val="002D6DB3"/>
    <w:rsid w:val="002D6DF8"/>
    <w:rsid w:val="002D6EAC"/>
    <w:rsid w:val="002D76D5"/>
    <w:rsid w:val="002D7D2D"/>
    <w:rsid w:val="002E02EF"/>
    <w:rsid w:val="002E0B42"/>
    <w:rsid w:val="002E1816"/>
    <w:rsid w:val="002E36E0"/>
    <w:rsid w:val="002E3E94"/>
    <w:rsid w:val="002E4050"/>
    <w:rsid w:val="002E4359"/>
    <w:rsid w:val="002E4C05"/>
    <w:rsid w:val="002E4C63"/>
    <w:rsid w:val="002E5665"/>
    <w:rsid w:val="002E6411"/>
    <w:rsid w:val="002E67C9"/>
    <w:rsid w:val="002E68C7"/>
    <w:rsid w:val="002E6D99"/>
    <w:rsid w:val="002E6F03"/>
    <w:rsid w:val="002E7606"/>
    <w:rsid w:val="002F086B"/>
    <w:rsid w:val="002F0FD2"/>
    <w:rsid w:val="002F1807"/>
    <w:rsid w:val="002F180B"/>
    <w:rsid w:val="002F1E86"/>
    <w:rsid w:val="002F291C"/>
    <w:rsid w:val="002F2ADB"/>
    <w:rsid w:val="002F2E30"/>
    <w:rsid w:val="002F3398"/>
    <w:rsid w:val="002F3496"/>
    <w:rsid w:val="002F3A5D"/>
    <w:rsid w:val="002F3C46"/>
    <w:rsid w:val="002F3D60"/>
    <w:rsid w:val="002F3E1D"/>
    <w:rsid w:val="002F4435"/>
    <w:rsid w:val="002F47B8"/>
    <w:rsid w:val="002F4919"/>
    <w:rsid w:val="002F4C22"/>
    <w:rsid w:val="002F521F"/>
    <w:rsid w:val="002F5254"/>
    <w:rsid w:val="002F5653"/>
    <w:rsid w:val="002F5C11"/>
    <w:rsid w:val="002F5CB5"/>
    <w:rsid w:val="002F62CF"/>
    <w:rsid w:val="002F63EE"/>
    <w:rsid w:val="002F6431"/>
    <w:rsid w:val="002F6D8D"/>
    <w:rsid w:val="002F6FF4"/>
    <w:rsid w:val="002F73E9"/>
    <w:rsid w:val="002F7BD6"/>
    <w:rsid w:val="00300070"/>
    <w:rsid w:val="003000F4"/>
    <w:rsid w:val="00300562"/>
    <w:rsid w:val="003005B8"/>
    <w:rsid w:val="003017BB"/>
    <w:rsid w:val="00301890"/>
    <w:rsid w:val="00301BCC"/>
    <w:rsid w:val="00301C05"/>
    <w:rsid w:val="0030206E"/>
    <w:rsid w:val="0030283A"/>
    <w:rsid w:val="0030284D"/>
    <w:rsid w:val="0030363F"/>
    <w:rsid w:val="00303736"/>
    <w:rsid w:val="00303A18"/>
    <w:rsid w:val="00303F62"/>
    <w:rsid w:val="00304599"/>
    <w:rsid w:val="003045A9"/>
    <w:rsid w:val="003048E1"/>
    <w:rsid w:val="00304E32"/>
    <w:rsid w:val="00304FE4"/>
    <w:rsid w:val="003051E4"/>
    <w:rsid w:val="00306797"/>
    <w:rsid w:val="00306C0C"/>
    <w:rsid w:val="003070D9"/>
    <w:rsid w:val="003070DD"/>
    <w:rsid w:val="003076CD"/>
    <w:rsid w:val="00307C3E"/>
    <w:rsid w:val="0031013A"/>
    <w:rsid w:val="00311A83"/>
    <w:rsid w:val="00312247"/>
    <w:rsid w:val="003124F1"/>
    <w:rsid w:val="00312BC1"/>
    <w:rsid w:val="00312D64"/>
    <w:rsid w:val="00312FCD"/>
    <w:rsid w:val="003130A8"/>
    <w:rsid w:val="003133F8"/>
    <w:rsid w:val="0031356D"/>
    <w:rsid w:val="003136F3"/>
    <w:rsid w:val="003138FD"/>
    <w:rsid w:val="00313B75"/>
    <w:rsid w:val="00313C1E"/>
    <w:rsid w:val="00313EF4"/>
    <w:rsid w:val="00314254"/>
    <w:rsid w:val="003146D3"/>
    <w:rsid w:val="00314BB2"/>
    <w:rsid w:val="00315125"/>
    <w:rsid w:val="0031601C"/>
    <w:rsid w:val="0031645F"/>
    <w:rsid w:val="00316468"/>
    <w:rsid w:val="003164A8"/>
    <w:rsid w:val="00316A20"/>
    <w:rsid w:val="00316DBD"/>
    <w:rsid w:val="00316FB8"/>
    <w:rsid w:val="003178B5"/>
    <w:rsid w:val="00317F39"/>
    <w:rsid w:val="00320A82"/>
    <w:rsid w:val="00320D2B"/>
    <w:rsid w:val="00320E9E"/>
    <w:rsid w:val="00320F36"/>
    <w:rsid w:val="003212DC"/>
    <w:rsid w:val="0032188D"/>
    <w:rsid w:val="00321D53"/>
    <w:rsid w:val="00321E58"/>
    <w:rsid w:val="00322B58"/>
    <w:rsid w:val="003233E3"/>
    <w:rsid w:val="00323B9C"/>
    <w:rsid w:val="003240D1"/>
    <w:rsid w:val="003250D9"/>
    <w:rsid w:val="00325380"/>
    <w:rsid w:val="00325A23"/>
    <w:rsid w:val="00325A72"/>
    <w:rsid w:val="00326009"/>
    <w:rsid w:val="00326041"/>
    <w:rsid w:val="00326494"/>
    <w:rsid w:val="00326EFC"/>
    <w:rsid w:val="003270AE"/>
    <w:rsid w:val="003274A2"/>
    <w:rsid w:val="00330061"/>
    <w:rsid w:val="00330800"/>
    <w:rsid w:val="00330823"/>
    <w:rsid w:val="00330FEB"/>
    <w:rsid w:val="0033151E"/>
    <w:rsid w:val="0033152C"/>
    <w:rsid w:val="00331722"/>
    <w:rsid w:val="003319DD"/>
    <w:rsid w:val="00331CDC"/>
    <w:rsid w:val="00331F16"/>
    <w:rsid w:val="00332467"/>
    <w:rsid w:val="0033284A"/>
    <w:rsid w:val="00332BBF"/>
    <w:rsid w:val="00332D67"/>
    <w:rsid w:val="003340FE"/>
    <w:rsid w:val="00334793"/>
    <w:rsid w:val="00334A67"/>
    <w:rsid w:val="00334DB4"/>
    <w:rsid w:val="00335165"/>
    <w:rsid w:val="003356C3"/>
    <w:rsid w:val="0033575A"/>
    <w:rsid w:val="00335785"/>
    <w:rsid w:val="00336188"/>
    <w:rsid w:val="00337445"/>
    <w:rsid w:val="003376D7"/>
    <w:rsid w:val="00337C6C"/>
    <w:rsid w:val="00340D57"/>
    <w:rsid w:val="00341D2B"/>
    <w:rsid w:val="00341DCB"/>
    <w:rsid w:val="00342846"/>
    <w:rsid w:val="00342D5A"/>
    <w:rsid w:val="00342DD0"/>
    <w:rsid w:val="0034305D"/>
    <w:rsid w:val="003430BD"/>
    <w:rsid w:val="00343551"/>
    <w:rsid w:val="00343CE5"/>
    <w:rsid w:val="003440E0"/>
    <w:rsid w:val="00344BEE"/>
    <w:rsid w:val="00345723"/>
    <w:rsid w:val="00345846"/>
    <w:rsid w:val="0034584B"/>
    <w:rsid w:val="003462B4"/>
    <w:rsid w:val="00346416"/>
    <w:rsid w:val="003464CF"/>
    <w:rsid w:val="003465B7"/>
    <w:rsid w:val="00346720"/>
    <w:rsid w:val="00346883"/>
    <w:rsid w:val="00346D8C"/>
    <w:rsid w:val="0034716F"/>
    <w:rsid w:val="00347C1F"/>
    <w:rsid w:val="00350301"/>
    <w:rsid w:val="00350B38"/>
    <w:rsid w:val="00351013"/>
    <w:rsid w:val="0035122E"/>
    <w:rsid w:val="00351398"/>
    <w:rsid w:val="00351E47"/>
    <w:rsid w:val="00352435"/>
    <w:rsid w:val="00352625"/>
    <w:rsid w:val="00352E14"/>
    <w:rsid w:val="003530A9"/>
    <w:rsid w:val="0035381B"/>
    <w:rsid w:val="00354041"/>
    <w:rsid w:val="0035424F"/>
    <w:rsid w:val="00354537"/>
    <w:rsid w:val="00354D74"/>
    <w:rsid w:val="003558B6"/>
    <w:rsid w:val="00355DAF"/>
    <w:rsid w:val="00356038"/>
    <w:rsid w:val="00356570"/>
    <w:rsid w:val="003568A6"/>
    <w:rsid w:val="00356C61"/>
    <w:rsid w:val="00356CBE"/>
    <w:rsid w:val="00356D0D"/>
    <w:rsid w:val="00356D4C"/>
    <w:rsid w:val="00356F6A"/>
    <w:rsid w:val="003571AE"/>
    <w:rsid w:val="003571BB"/>
    <w:rsid w:val="00357A0C"/>
    <w:rsid w:val="00357F32"/>
    <w:rsid w:val="00357FBA"/>
    <w:rsid w:val="00360296"/>
    <w:rsid w:val="00360D43"/>
    <w:rsid w:val="00360EFA"/>
    <w:rsid w:val="0036154B"/>
    <w:rsid w:val="003616A0"/>
    <w:rsid w:val="00361ECA"/>
    <w:rsid w:val="00361EEC"/>
    <w:rsid w:val="003625C8"/>
    <w:rsid w:val="0036280E"/>
    <w:rsid w:val="00362D79"/>
    <w:rsid w:val="00363636"/>
    <w:rsid w:val="003636E8"/>
    <w:rsid w:val="00363D27"/>
    <w:rsid w:val="00363EE6"/>
    <w:rsid w:val="00364A78"/>
    <w:rsid w:val="00364DE3"/>
    <w:rsid w:val="00364E62"/>
    <w:rsid w:val="00364FFB"/>
    <w:rsid w:val="0036501E"/>
    <w:rsid w:val="00365496"/>
    <w:rsid w:val="00365827"/>
    <w:rsid w:val="00365A93"/>
    <w:rsid w:val="00365BCE"/>
    <w:rsid w:val="00365DDC"/>
    <w:rsid w:val="00366B1D"/>
    <w:rsid w:val="00366CD2"/>
    <w:rsid w:val="00367086"/>
    <w:rsid w:val="00367A48"/>
    <w:rsid w:val="00367C8E"/>
    <w:rsid w:val="00367E66"/>
    <w:rsid w:val="00367FDC"/>
    <w:rsid w:val="00370562"/>
    <w:rsid w:val="00370587"/>
    <w:rsid w:val="00370675"/>
    <w:rsid w:val="003707A2"/>
    <w:rsid w:val="00370D13"/>
    <w:rsid w:val="00370D4E"/>
    <w:rsid w:val="003717FC"/>
    <w:rsid w:val="00371917"/>
    <w:rsid w:val="00371A99"/>
    <w:rsid w:val="00371D69"/>
    <w:rsid w:val="00372937"/>
    <w:rsid w:val="00372D54"/>
    <w:rsid w:val="00372EBA"/>
    <w:rsid w:val="0037336B"/>
    <w:rsid w:val="00373704"/>
    <w:rsid w:val="00373C61"/>
    <w:rsid w:val="003740F7"/>
    <w:rsid w:val="003746B6"/>
    <w:rsid w:val="00374C6A"/>
    <w:rsid w:val="00374FD7"/>
    <w:rsid w:val="00375317"/>
    <w:rsid w:val="003757C0"/>
    <w:rsid w:val="003757D6"/>
    <w:rsid w:val="003757FC"/>
    <w:rsid w:val="00375F31"/>
    <w:rsid w:val="0037629A"/>
    <w:rsid w:val="003764FA"/>
    <w:rsid w:val="00376833"/>
    <w:rsid w:val="0037693D"/>
    <w:rsid w:val="00376A51"/>
    <w:rsid w:val="00376CAF"/>
    <w:rsid w:val="003779AA"/>
    <w:rsid w:val="00380435"/>
    <w:rsid w:val="00381542"/>
    <w:rsid w:val="00381BFC"/>
    <w:rsid w:val="00381D03"/>
    <w:rsid w:val="00381DDA"/>
    <w:rsid w:val="00382599"/>
    <w:rsid w:val="00383599"/>
    <w:rsid w:val="00383C18"/>
    <w:rsid w:val="00383E07"/>
    <w:rsid w:val="00383EE5"/>
    <w:rsid w:val="00384AD9"/>
    <w:rsid w:val="00384F8E"/>
    <w:rsid w:val="00385493"/>
    <w:rsid w:val="00385E48"/>
    <w:rsid w:val="00385EE8"/>
    <w:rsid w:val="003870A2"/>
    <w:rsid w:val="003878C7"/>
    <w:rsid w:val="00387CC0"/>
    <w:rsid w:val="00387ED8"/>
    <w:rsid w:val="00390209"/>
    <w:rsid w:val="00390EDC"/>
    <w:rsid w:val="00391251"/>
    <w:rsid w:val="00391DD0"/>
    <w:rsid w:val="003923D6"/>
    <w:rsid w:val="00392E2A"/>
    <w:rsid w:val="003933F7"/>
    <w:rsid w:val="0039393C"/>
    <w:rsid w:val="00393F19"/>
    <w:rsid w:val="00394367"/>
    <w:rsid w:val="00394916"/>
    <w:rsid w:val="00394C40"/>
    <w:rsid w:val="00395279"/>
    <w:rsid w:val="00395F62"/>
    <w:rsid w:val="003960EF"/>
    <w:rsid w:val="00396AAE"/>
    <w:rsid w:val="003973D1"/>
    <w:rsid w:val="003A0319"/>
    <w:rsid w:val="003A042A"/>
    <w:rsid w:val="003A16A6"/>
    <w:rsid w:val="003A1E44"/>
    <w:rsid w:val="003A278C"/>
    <w:rsid w:val="003A2C03"/>
    <w:rsid w:val="003A312B"/>
    <w:rsid w:val="003A31C6"/>
    <w:rsid w:val="003A3599"/>
    <w:rsid w:val="003A3986"/>
    <w:rsid w:val="003A39BD"/>
    <w:rsid w:val="003A432E"/>
    <w:rsid w:val="003A4330"/>
    <w:rsid w:val="003A5430"/>
    <w:rsid w:val="003A5DE1"/>
    <w:rsid w:val="003A60DD"/>
    <w:rsid w:val="003A791C"/>
    <w:rsid w:val="003B032A"/>
    <w:rsid w:val="003B046B"/>
    <w:rsid w:val="003B097B"/>
    <w:rsid w:val="003B0A9C"/>
    <w:rsid w:val="003B13A3"/>
    <w:rsid w:val="003B19D7"/>
    <w:rsid w:val="003B1C79"/>
    <w:rsid w:val="003B2215"/>
    <w:rsid w:val="003B25D0"/>
    <w:rsid w:val="003B2601"/>
    <w:rsid w:val="003B2F74"/>
    <w:rsid w:val="003B321F"/>
    <w:rsid w:val="003B3AB1"/>
    <w:rsid w:val="003B4137"/>
    <w:rsid w:val="003B465C"/>
    <w:rsid w:val="003B4C1D"/>
    <w:rsid w:val="003B5005"/>
    <w:rsid w:val="003B5124"/>
    <w:rsid w:val="003B5750"/>
    <w:rsid w:val="003B5BD7"/>
    <w:rsid w:val="003B5FE5"/>
    <w:rsid w:val="003B633D"/>
    <w:rsid w:val="003B66BF"/>
    <w:rsid w:val="003B773C"/>
    <w:rsid w:val="003B7E7B"/>
    <w:rsid w:val="003C0080"/>
    <w:rsid w:val="003C01CA"/>
    <w:rsid w:val="003C0D5E"/>
    <w:rsid w:val="003C0E0E"/>
    <w:rsid w:val="003C106D"/>
    <w:rsid w:val="003C1105"/>
    <w:rsid w:val="003C13D5"/>
    <w:rsid w:val="003C17D4"/>
    <w:rsid w:val="003C1DAF"/>
    <w:rsid w:val="003C26DE"/>
    <w:rsid w:val="003C2DEE"/>
    <w:rsid w:val="003C2FF0"/>
    <w:rsid w:val="003C3149"/>
    <w:rsid w:val="003C3879"/>
    <w:rsid w:val="003C3A48"/>
    <w:rsid w:val="003C3AA3"/>
    <w:rsid w:val="003C3BDC"/>
    <w:rsid w:val="003C401C"/>
    <w:rsid w:val="003C4283"/>
    <w:rsid w:val="003C45BB"/>
    <w:rsid w:val="003C476A"/>
    <w:rsid w:val="003C4855"/>
    <w:rsid w:val="003C4C9E"/>
    <w:rsid w:val="003C4D0D"/>
    <w:rsid w:val="003C524C"/>
    <w:rsid w:val="003C5788"/>
    <w:rsid w:val="003C6091"/>
    <w:rsid w:val="003C6853"/>
    <w:rsid w:val="003C6860"/>
    <w:rsid w:val="003C7DFE"/>
    <w:rsid w:val="003C7E83"/>
    <w:rsid w:val="003D0238"/>
    <w:rsid w:val="003D08DC"/>
    <w:rsid w:val="003D0BAE"/>
    <w:rsid w:val="003D10F1"/>
    <w:rsid w:val="003D144D"/>
    <w:rsid w:val="003D158F"/>
    <w:rsid w:val="003D15DC"/>
    <w:rsid w:val="003D18DF"/>
    <w:rsid w:val="003D2B1F"/>
    <w:rsid w:val="003D2C01"/>
    <w:rsid w:val="003D30C3"/>
    <w:rsid w:val="003D346C"/>
    <w:rsid w:val="003D35AF"/>
    <w:rsid w:val="003D36AA"/>
    <w:rsid w:val="003D3FCA"/>
    <w:rsid w:val="003D4121"/>
    <w:rsid w:val="003D4570"/>
    <w:rsid w:val="003D46F0"/>
    <w:rsid w:val="003D59E7"/>
    <w:rsid w:val="003D60E0"/>
    <w:rsid w:val="003D7562"/>
    <w:rsid w:val="003D76CD"/>
    <w:rsid w:val="003D7994"/>
    <w:rsid w:val="003D7BF7"/>
    <w:rsid w:val="003E0288"/>
    <w:rsid w:val="003E0393"/>
    <w:rsid w:val="003E0921"/>
    <w:rsid w:val="003E0934"/>
    <w:rsid w:val="003E0A95"/>
    <w:rsid w:val="003E1DC7"/>
    <w:rsid w:val="003E1F1B"/>
    <w:rsid w:val="003E1FD5"/>
    <w:rsid w:val="003E2089"/>
    <w:rsid w:val="003E21FF"/>
    <w:rsid w:val="003E243A"/>
    <w:rsid w:val="003E24DE"/>
    <w:rsid w:val="003E2D81"/>
    <w:rsid w:val="003E2F55"/>
    <w:rsid w:val="003E31D9"/>
    <w:rsid w:val="003E4259"/>
    <w:rsid w:val="003E4384"/>
    <w:rsid w:val="003E4591"/>
    <w:rsid w:val="003E462A"/>
    <w:rsid w:val="003E4B7E"/>
    <w:rsid w:val="003E52BB"/>
    <w:rsid w:val="003E5480"/>
    <w:rsid w:val="003E58AB"/>
    <w:rsid w:val="003E5BBD"/>
    <w:rsid w:val="003E61C7"/>
    <w:rsid w:val="003E641F"/>
    <w:rsid w:val="003E6909"/>
    <w:rsid w:val="003E69F5"/>
    <w:rsid w:val="003E6EFB"/>
    <w:rsid w:val="003E7437"/>
    <w:rsid w:val="003F01D8"/>
    <w:rsid w:val="003F08BD"/>
    <w:rsid w:val="003F0F5A"/>
    <w:rsid w:val="003F169F"/>
    <w:rsid w:val="003F1D56"/>
    <w:rsid w:val="003F200F"/>
    <w:rsid w:val="003F2085"/>
    <w:rsid w:val="003F2274"/>
    <w:rsid w:val="003F2EC3"/>
    <w:rsid w:val="003F324B"/>
    <w:rsid w:val="003F3A40"/>
    <w:rsid w:val="003F3B9D"/>
    <w:rsid w:val="003F3DFB"/>
    <w:rsid w:val="003F3F44"/>
    <w:rsid w:val="003F4303"/>
    <w:rsid w:val="003F456C"/>
    <w:rsid w:val="003F4D4C"/>
    <w:rsid w:val="003F4DA9"/>
    <w:rsid w:val="003F52EA"/>
    <w:rsid w:val="003F616E"/>
    <w:rsid w:val="003F65B7"/>
    <w:rsid w:val="003F6630"/>
    <w:rsid w:val="003F7CBF"/>
    <w:rsid w:val="0040020F"/>
    <w:rsid w:val="00400D1A"/>
    <w:rsid w:val="00400E4E"/>
    <w:rsid w:val="00401488"/>
    <w:rsid w:val="00401A3B"/>
    <w:rsid w:val="00402518"/>
    <w:rsid w:val="00402755"/>
    <w:rsid w:val="00402B1A"/>
    <w:rsid w:val="00402D8C"/>
    <w:rsid w:val="00402FFA"/>
    <w:rsid w:val="00403024"/>
    <w:rsid w:val="004030EB"/>
    <w:rsid w:val="004032C6"/>
    <w:rsid w:val="00403CD6"/>
    <w:rsid w:val="00404419"/>
    <w:rsid w:val="00404C09"/>
    <w:rsid w:val="00404E62"/>
    <w:rsid w:val="00404F58"/>
    <w:rsid w:val="004051A9"/>
    <w:rsid w:val="004055D7"/>
    <w:rsid w:val="00405956"/>
    <w:rsid w:val="00405FC0"/>
    <w:rsid w:val="004063DA"/>
    <w:rsid w:val="00406495"/>
    <w:rsid w:val="00406D51"/>
    <w:rsid w:val="004073AC"/>
    <w:rsid w:val="004073EB"/>
    <w:rsid w:val="0040771B"/>
    <w:rsid w:val="00410D7E"/>
    <w:rsid w:val="00411C03"/>
    <w:rsid w:val="00411C5A"/>
    <w:rsid w:val="00411DCB"/>
    <w:rsid w:val="00412137"/>
    <w:rsid w:val="00412A04"/>
    <w:rsid w:val="00412E67"/>
    <w:rsid w:val="0041310E"/>
    <w:rsid w:val="0041375E"/>
    <w:rsid w:val="00413BFC"/>
    <w:rsid w:val="00413E89"/>
    <w:rsid w:val="00413F4D"/>
    <w:rsid w:val="00414632"/>
    <w:rsid w:val="004148CC"/>
    <w:rsid w:val="0041588A"/>
    <w:rsid w:val="004158B8"/>
    <w:rsid w:val="004159FD"/>
    <w:rsid w:val="00416E5F"/>
    <w:rsid w:val="00416FB4"/>
    <w:rsid w:val="00417BEB"/>
    <w:rsid w:val="00417BF9"/>
    <w:rsid w:val="00420620"/>
    <w:rsid w:val="00420CDE"/>
    <w:rsid w:val="0042189C"/>
    <w:rsid w:val="00421B3D"/>
    <w:rsid w:val="00421B72"/>
    <w:rsid w:val="00422ED4"/>
    <w:rsid w:val="004232D1"/>
    <w:rsid w:val="00423311"/>
    <w:rsid w:val="0042385C"/>
    <w:rsid w:val="00423ABE"/>
    <w:rsid w:val="00423D08"/>
    <w:rsid w:val="00425B4E"/>
    <w:rsid w:val="00426977"/>
    <w:rsid w:val="00426B98"/>
    <w:rsid w:val="00426CF7"/>
    <w:rsid w:val="0042723A"/>
    <w:rsid w:val="00427AC9"/>
    <w:rsid w:val="00427F23"/>
    <w:rsid w:val="00430B77"/>
    <w:rsid w:val="00430E11"/>
    <w:rsid w:val="0043142B"/>
    <w:rsid w:val="00432620"/>
    <w:rsid w:val="00432680"/>
    <w:rsid w:val="00432E5F"/>
    <w:rsid w:val="004333BF"/>
    <w:rsid w:val="004334A9"/>
    <w:rsid w:val="00433656"/>
    <w:rsid w:val="0043372B"/>
    <w:rsid w:val="00434562"/>
    <w:rsid w:val="00434620"/>
    <w:rsid w:val="0043480A"/>
    <w:rsid w:val="00434891"/>
    <w:rsid w:val="00434FDB"/>
    <w:rsid w:val="00435CE6"/>
    <w:rsid w:val="00436422"/>
    <w:rsid w:val="00436DD3"/>
    <w:rsid w:val="00436E4B"/>
    <w:rsid w:val="0043786D"/>
    <w:rsid w:val="0043790C"/>
    <w:rsid w:val="00437A8E"/>
    <w:rsid w:val="00440DDD"/>
    <w:rsid w:val="00441406"/>
    <w:rsid w:val="00441685"/>
    <w:rsid w:val="00441A36"/>
    <w:rsid w:val="00441B40"/>
    <w:rsid w:val="00442234"/>
    <w:rsid w:val="0044223F"/>
    <w:rsid w:val="004425E7"/>
    <w:rsid w:val="004426A6"/>
    <w:rsid w:val="00442833"/>
    <w:rsid w:val="004429A6"/>
    <w:rsid w:val="00442ADF"/>
    <w:rsid w:val="00442CC9"/>
    <w:rsid w:val="00442CFF"/>
    <w:rsid w:val="004432D4"/>
    <w:rsid w:val="00443707"/>
    <w:rsid w:val="00443E49"/>
    <w:rsid w:val="0044407D"/>
    <w:rsid w:val="00444094"/>
    <w:rsid w:val="004441EE"/>
    <w:rsid w:val="004445B9"/>
    <w:rsid w:val="004445C4"/>
    <w:rsid w:val="004447A9"/>
    <w:rsid w:val="00444936"/>
    <w:rsid w:val="00444EC6"/>
    <w:rsid w:val="0044578D"/>
    <w:rsid w:val="00445797"/>
    <w:rsid w:val="00445C17"/>
    <w:rsid w:val="00447226"/>
    <w:rsid w:val="00447300"/>
    <w:rsid w:val="00451965"/>
    <w:rsid w:val="00451AB1"/>
    <w:rsid w:val="00451F0D"/>
    <w:rsid w:val="004522AB"/>
    <w:rsid w:val="004526A4"/>
    <w:rsid w:val="00452A3B"/>
    <w:rsid w:val="00452E60"/>
    <w:rsid w:val="00453949"/>
    <w:rsid w:val="00453969"/>
    <w:rsid w:val="004539FB"/>
    <w:rsid w:val="00453E29"/>
    <w:rsid w:val="00453EC5"/>
    <w:rsid w:val="004546C3"/>
    <w:rsid w:val="00454BE7"/>
    <w:rsid w:val="00455007"/>
    <w:rsid w:val="004557D7"/>
    <w:rsid w:val="00455F23"/>
    <w:rsid w:val="00456086"/>
    <w:rsid w:val="0045639A"/>
    <w:rsid w:val="00456B1B"/>
    <w:rsid w:val="004571A2"/>
    <w:rsid w:val="004575BE"/>
    <w:rsid w:val="00460221"/>
    <w:rsid w:val="0046142F"/>
    <w:rsid w:val="00461609"/>
    <w:rsid w:val="00461E00"/>
    <w:rsid w:val="004627E9"/>
    <w:rsid w:val="00462BC5"/>
    <w:rsid w:val="00462CDE"/>
    <w:rsid w:val="00462DA8"/>
    <w:rsid w:val="00463573"/>
    <w:rsid w:val="00463CAA"/>
    <w:rsid w:val="00463E40"/>
    <w:rsid w:val="0046461D"/>
    <w:rsid w:val="0046492B"/>
    <w:rsid w:val="004649F6"/>
    <w:rsid w:val="00464C84"/>
    <w:rsid w:val="00464DD2"/>
    <w:rsid w:val="00464EEE"/>
    <w:rsid w:val="0046531E"/>
    <w:rsid w:val="0046591A"/>
    <w:rsid w:val="00465CCC"/>
    <w:rsid w:val="0046656C"/>
    <w:rsid w:val="004668E8"/>
    <w:rsid w:val="00466CA2"/>
    <w:rsid w:val="00466EDB"/>
    <w:rsid w:val="00467977"/>
    <w:rsid w:val="00467B4F"/>
    <w:rsid w:val="00470007"/>
    <w:rsid w:val="00470CC6"/>
    <w:rsid w:val="004712C8"/>
    <w:rsid w:val="00471A2C"/>
    <w:rsid w:val="00471BCB"/>
    <w:rsid w:val="004728BF"/>
    <w:rsid w:val="004728DF"/>
    <w:rsid w:val="004729B3"/>
    <w:rsid w:val="00472AA3"/>
    <w:rsid w:val="00473A80"/>
    <w:rsid w:val="00473DAB"/>
    <w:rsid w:val="00474816"/>
    <w:rsid w:val="00474933"/>
    <w:rsid w:val="00474AF7"/>
    <w:rsid w:val="004756F8"/>
    <w:rsid w:val="00475A2F"/>
    <w:rsid w:val="00475E32"/>
    <w:rsid w:val="0047609C"/>
    <w:rsid w:val="00476381"/>
    <w:rsid w:val="00476A53"/>
    <w:rsid w:val="00477131"/>
    <w:rsid w:val="0047713D"/>
    <w:rsid w:val="00477211"/>
    <w:rsid w:val="00477949"/>
    <w:rsid w:val="00477C6B"/>
    <w:rsid w:val="00477D41"/>
    <w:rsid w:val="00480BF1"/>
    <w:rsid w:val="004831B2"/>
    <w:rsid w:val="0048326A"/>
    <w:rsid w:val="004846EC"/>
    <w:rsid w:val="00485092"/>
    <w:rsid w:val="00485F01"/>
    <w:rsid w:val="0048734A"/>
    <w:rsid w:val="004873FF"/>
    <w:rsid w:val="004877AB"/>
    <w:rsid w:val="0048791C"/>
    <w:rsid w:val="004879B1"/>
    <w:rsid w:val="00487ABE"/>
    <w:rsid w:val="00487E19"/>
    <w:rsid w:val="00487EB8"/>
    <w:rsid w:val="00487F79"/>
    <w:rsid w:val="00490028"/>
    <w:rsid w:val="00490126"/>
    <w:rsid w:val="0049013B"/>
    <w:rsid w:val="00490387"/>
    <w:rsid w:val="00490523"/>
    <w:rsid w:val="00490825"/>
    <w:rsid w:val="00490B3E"/>
    <w:rsid w:val="00490EDF"/>
    <w:rsid w:val="00491380"/>
    <w:rsid w:val="00491576"/>
    <w:rsid w:val="00491662"/>
    <w:rsid w:val="004916AB"/>
    <w:rsid w:val="0049170C"/>
    <w:rsid w:val="0049186B"/>
    <w:rsid w:val="004919ED"/>
    <w:rsid w:val="00491BD9"/>
    <w:rsid w:val="0049296F"/>
    <w:rsid w:val="00492B7C"/>
    <w:rsid w:val="00492C88"/>
    <w:rsid w:val="00493A54"/>
    <w:rsid w:val="00494236"/>
    <w:rsid w:val="004945F5"/>
    <w:rsid w:val="00494658"/>
    <w:rsid w:val="00495251"/>
    <w:rsid w:val="004955A6"/>
    <w:rsid w:val="00495983"/>
    <w:rsid w:val="00495E20"/>
    <w:rsid w:val="00496C9C"/>
    <w:rsid w:val="00496E2B"/>
    <w:rsid w:val="00496E5A"/>
    <w:rsid w:val="00496F62"/>
    <w:rsid w:val="00497366"/>
    <w:rsid w:val="00497394"/>
    <w:rsid w:val="004974D4"/>
    <w:rsid w:val="004975CC"/>
    <w:rsid w:val="00497B1F"/>
    <w:rsid w:val="00497B22"/>
    <w:rsid w:val="004A0037"/>
    <w:rsid w:val="004A041C"/>
    <w:rsid w:val="004A05F4"/>
    <w:rsid w:val="004A0806"/>
    <w:rsid w:val="004A0878"/>
    <w:rsid w:val="004A09A7"/>
    <w:rsid w:val="004A1237"/>
    <w:rsid w:val="004A14FB"/>
    <w:rsid w:val="004A1CDE"/>
    <w:rsid w:val="004A291C"/>
    <w:rsid w:val="004A2EB4"/>
    <w:rsid w:val="004A3C4A"/>
    <w:rsid w:val="004A3C88"/>
    <w:rsid w:val="004A3E65"/>
    <w:rsid w:val="004A3F8A"/>
    <w:rsid w:val="004A4421"/>
    <w:rsid w:val="004A4DC0"/>
    <w:rsid w:val="004A538F"/>
    <w:rsid w:val="004A579B"/>
    <w:rsid w:val="004A6305"/>
    <w:rsid w:val="004A6B5E"/>
    <w:rsid w:val="004A730E"/>
    <w:rsid w:val="004A7A8B"/>
    <w:rsid w:val="004A7F47"/>
    <w:rsid w:val="004B01D2"/>
    <w:rsid w:val="004B0757"/>
    <w:rsid w:val="004B0B27"/>
    <w:rsid w:val="004B1667"/>
    <w:rsid w:val="004B172E"/>
    <w:rsid w:val="004B1AE8"/>
    <w:rsid w:val="004B233E"/>
    <w:rsid w:val="004B2462"/>
    <w:rsid w:val="004B36ED"/>
    <w:rsid w:val="004B3BED"/>
    <w:rsid w:val="004B3FEF"/>
    <w:rsid w:val="004B4232"/>
    <w:rsid w:val="004B44E7"/>
    <w:rsid w:val="004B4605"/>
    <w:rsid w:val="004B4DBF"/>
    <w:rsid w:val="004B4E71"/>
    <w:rsid w:val="004B4F12"/>
    <w:rsid w:val="004B573E"/>
    <w:rsid w:val="004B5CFC"/>
    <w:rsid w:val="004B5D86"/>
    <w:rsid w:val="004B7477"/>
    <w:rsid w:val="004B764E"/>
    <w:rsid w:val="004B780A"/>
    <w:rsid w:val="004B7DEA"/>
    <w:rsid w:val="004C18DE"/>
    <w:rsid w:val="004C1C5C"/>
    <w:rsid w:val="004C2084"/>
    <w:rsid w:val="004C27BA"/>
    <w:rsid w:val="004C2FEC"/>
    <w:rsid w:val="004C30D5"/>
    <w:rsid w:val="004C3D1D"/>
    <w:rsid w:val="004C41EE"/>
    <w:rsid w:val="004C4615"/>
    <w:rsid w:val="004C46B0"/>
    <w:rsid w:val="004C4CD6"/>
    <w:rsid w:val="004C506F"/>
    <w:rsid w:val="004C54CA"/>
    <w:rsid w:val="004C56C1"/>
    <w:rsid w:val="004C5A4A"/>
    <w:rsid w:val="004C5BBF"/>
    <w:rsid w:val="004C5F44"/>
    <w:rsid w:val="004C6426"/>
    <w:rsid w:val="004C6938"/>
    <w:rsid w:val="004D02C0"/>
    <w:rsid w:val="004D03C7"/>
    <w:rsid w:val="004D04B8"/>
    <w:rsid w:val="004D12A3"/>
    <w:rsid w:val="004D12DE"/>
    <w:rsid w:val="004D156C"/>
    <w:rsid w:val="004D159B"/>
    <w:rsid w:val="004D2168"/>
    <w:rsid w:val="004D27AE"/>
    <w:rsid w:val="004D2BEA"/>
    <w:rsid w:val="004D3423"/>
    <w:rsid w:val="004D39A8"/>
    <w:rsid w:val="004D3BB5"/>
    <w:rsid w:val="004D4289"/>
    <w:rsid w:val="004D444C"/>
    <w:rsid w:val="004D47C8"/>
    <w:rsid w:val="004D4831"/>
    <w:rsid w:val="004D4ABB"/>
    <w:rsid w:val="004D5769"/>
    <w:rsid w:val="004D5D39"/>
    <w:rsid w:val="004D70D9"/>
    <w:rsid w:val="004D7988"/>
    <w:rsid w:val="004D7A47"/>
    <w:rsid w:val="004E01AD"/>
    <w:rsid w:val="004E0558"/>
    <w:rsid w:val="004E0654"/>
    <w:rsid w:val="004E0AA5"/>
    <w:rsid w:val="004E0CE1"/>
    <w:rsid w:val="004E0F4F"/>
    <w:rsid w:val="004E10EB"/>
    <w:rsid w:val="004E24B5"/>
    <w:rsid w:val="004E277D"/>
    <w:rsid w:val="004E2D43"/>
    <w:rsid w:val="004E3807"/>
    <w:rsid w:val="004E39AE"/>
    <w:rsid w:val="004E4238"/>
    <w:rsid w:val="004E4A88"/>
    <w:rsid w:val="004E5A2D"/>
    <w:rsid w:val="004E63DB"/>
    <w:rsid w:val="004E7124"/>
    <w:rsid w:val="004E7140"/>
    <w:rsid w:val="004E7313"/>
    <w:rsid w:val="004E7BF4"/>
    <w:rsid w:val="004F0159"/>
    <w:rsid w:val="004F08F8"/>
    <w:rsid w:val="004F1DB2"/>
    <w:rsid w:val="004F1FC2"/>
    <w:rsid w:val="004F22D6"/>
    <w:rsid w:val="004F2C64"/>
    <w:rsid w:val="004F2EBB"/>
    <w:rsid w:val="004F37E5"/>
    <w:rsid w:val="004F49EA"/>
    <w:rsid w:val="004F4D87"/>
    <w:rsid w:val="004F4E1D"/>
    <w:rsid w:val="004F5055"/>
    <w:rsid w:val="004F5572"/>
    <w:rsid w:val="004F5B69"/>
    <w:rsid w:val="004F60F2"/>
    <w:rsid w:val="004F7205"/>
    <w:rsid w:val="004F75E2"/>
    <w:rsid w:val="004F76E7"/>
    <w:rsid w:val="004F7B6C"/>
    <w:rsid w:val="0050006F"/>
    <w:rsid w:val="005005CD"/>
    <w:rsid w:val="0050082A"/>
    <w:rsid w:val="00500ABE"/>
    <w:rsid w:val="00500AE3"/>
    <w:rsid w:val="00500CD9"/>
    <w:rsid w:val="00500EB5"/>
    <w:rsid w:val="005013EA"/>
    <w:rsid w:val="00501465"/>
    <w:rsid w:val="005015C0"/>
    <w:rsid w:val="00501ACA"/>
    <w:rsid w:val="005022E6"/>
    <w:rsid w:val="005032E1"/>
    <w:rsid w:val="00503754"/>
    <w:rsid w:val="00503A72"/>
    <w:rsid w:val="00503C8A"/>
    <w:rsid w:val="00503DD8"/>
    <w:rsid w:val="00503FE3"/>
    <w:rsid w:val="005040DA"/>
    <w:rsid w:val="0050417E"/>
    <w:rsid w:val="005047D8"/>
    <w:rsid w:val="00504801"/>
    <w:rsid w:val="00504ADB"/>
    <w:rsid w:val="00504C4E"/>
    <w:rsid w:val="00504CE6"/>
    <w:rsid w:val="0050586A"/>
    <w:rsid w:val="0050601D"/>
    <w:rsid w:val="005062F4"/>
    <w:rsid w:val="00506514"/>
    <w:rsid w:val="00506A2B"/>
    <w:rsid w:val="00507A3B"/>
    <w:rsid w:val="005105B1"/>
    <w:rsid w:val="005106ED"/>
    <w:rsid w:val="00510749"/>
    <w:rsid w:val="00510915"/>
    <w:rsid w:val="00510B2D"/>
    <w:rsid w:val="0051122A"/>
    <w:rsid w:val="00511823"/>
    <w:rsid w:val="0051220C"/>
    <w:rsid w:val="00512306"/>
    <w:rsid w:val="00512CB7"/>
    <w:rsid w:val="00512E21"/>
    <w:rsid w:val="00513874"/>
    <w:rsid w:val="00514A21"/>
    <w:rsid w:val="00514E01"/>
    <w:rsid w:val="00515C75"/>
    <w:rsid w:val="00515CC7"/>
    <w:rsid w:val="005161CC"/>
    <w:rsid w:val="0051622C"/>
    <w:rsid w:val="00516624"/>
    <w:rsid w:val="00516B5E"/>
    <w:rsid w:val="00516CA1"/>
    <w:rsid w:val="0051748A"/>
    <w:rsid w:val="00517B6D"/>
    <w:rsid w:val="005208AA"/>
    <w:rsid w:val="0052117E"/>
    <w:rsid w:val="005215BE"/>
    <w:rsid w:val="005217C0"/>
    <w:rsid w:val="005218BE"/>
    <w:rsid w:val="00522275"/>
    <w:rsid w:val="005228C5"/>
    <w:rsid w:val="00522B4B"/>
    <w:rsid w:val="0052319A"/>
    <w:rsid w:val="005236B3"/>
    <w:rsid w:val="005239B8"/>
    <w:rsid w:val="005249B5"/>
    <w:rsid w:val="00524B2F"/>
    <w:rsid w:val="00525295"/>
    <w:rsid w:val="005256AD"/>
    <w:rsid w:val="0052602E"/>
    <w:rsid w:val="00526AE1"/>
    <w:rsid w:val="00526B58"/>
    <w:rsid w:val="00526D08"/>
    <w:rsid w:val="00526F8E"/>
    <w:rsid w:val="00527686"/>
    <w:rsid w:val="00530404"/>
    <w:rsid w:val="00530CEA"/>
    <w:rsid w:val="0053106E"/>
    <w:rsid w:val="005314A3"/>
    <w:rsid w:val="005315E0"/>
    <w:rsid w:val="00531631"/>
    <w:rsid w:val="005316F2"/>
    <w:rsid w:val="00531B28"/>
    <w:rsid w:val="00531DC4"/>
    <w:rsid w:val="005324A4"/>
    <w:rsid w:val="00533458"/>
    <w:rsid w:val="005336BE"/>
    <w:rsid w:val="005339A8"/>
    <w:rsid w:val="00533BE1"/>
    <w:rsid w:val="00533E72"/>
    <w:rsid w:val="00533EBB"/>
    <w:rsid w:val="0053416F"/>
    <w:rsid w:val="005342F2"/>
    <w:rsid w:val="00535050"/>
    <w:rsid w:val="00535811"/>
    <w:rsid w:val="005358D1"/>
    <w:rsid w:val="00535B82"/>
    <w:rsid w:val="00535C20"/>
    <w:rsid w:val="005360B9"/>
    <w:rsid w:val="0053645D"/>
    <w:rsid w:val="00536F95"/>
    <w:rsid w:val="005371DB"/>
    <w:rsid w:val="005375A4"/>
    <w:rsid w:val="00537885"/>
    <w:rsid w:val="005378ED"/>
    <w:rsid w:val="00537F9C"/>
    <w:rsid w:val="00540909"/>
    <w:rsid w:val="00540A0F"/>
    <w:rsid w:val="00540A9A"/>
    <w:rsid w:val="00540DFD"/>
    <w:rsid w:val="005412D7"/>
    <w:rsid w:val="00541DDA"/>
    <w:rsid w:val="00541FA6"/>
    <w:rsid w:val="00541FB4"/>
    <w:rsid w:val="005425D1"/>
    <w:rsid w:val="005431CB"/>
    <w:rsid w:val="00543206"/>
    <w:rsid w:val="00543BC2"/>
    <w:rsid w:val="00543DE7"/>
    <w:rsid w:val="005442AF"/>
    <w:rsid w:val="00544C5F"/>
    <w:rsid w:val="00544E2D"/>
    <w:rsid w:val="00545999"/>
    <w:rsid w:val="00546232"/>
    <w:rsid w:val="0054678B"/>
    <w:rsid w:val="005469D5"/>
    <w:rsid w:val="005469EC"/>
    <w:rsid w:val="00546C3B"/>
    <w:rsid w:val="00546FB7"/>
    <w:rsid w:val="005476E2"/>
    <w:rsid w:val="00547A86"/>
    <w:rsid w:val="0055154A"/>
    <w:rsid w:val="00551615"/>
    <w:rsid w:val="00551C82"/>
    <w:rsid w:val="0055381B"/>
    <w:rsid w:val="00553A7F"/>
    <w:rsid w:val="0055432F"/>
    <w:rsid w:val="00554C19"/>
    <w:rsid w:val="00555CE8"/>
    <w:rsid w:val="00556093"/>
    <w:rsid w:val="0055632F"/>
    <w:rsid w:val="005565D1"/>
    <w:rsid w:val="00556CBA"/>
    <w:rsid w:val="00557668"/>
    <w:rsid w:val="005578B9"/>
    <w:rsid w:val="00557EC0"/>
    <w:rsid w:val="00560393"/>
    <w:rsid w:val="00560732"/>
    <w:rsid w:val="00560CBA"/>
    <w:rsid w:val="00561A88"/>
    <w:rsid w:val="00561CBB"/>
    <w:rsid w:val="00562BB6"/>
    <w:rsid w:val="00562F72"/>
    <w:rsid w:val="00563D7A"/>
    <w:rsid w:val="00563F88"/>
    <w:rsid w:val="00563FDE"/>
    <w:rsid w:val="00564294"/>
    <w:rsid w:val="005643F9"/>
    <w:rsid w:val="00564A08"/>
    <w:rsid w:val="00565A0B"/>
    <w:rsid w:val="00566C0F"/>
    <w:rsid w:val="00567021"/>
    <w:rsid w:val="00567A2B"/>
    <w:rsid w:val="00567B14"/>
    <w:rsid w:val="00567DE6"/>
    <w:rsid w:val="005739EC"/>
    <w:rsid w:val="00573A3D"/>
    <w:rsid w:val="005746E1"/>
    <w:rsid w:val="005749C2"/>
    <w:rsid w:val="00574E47"/>
    <w:rsid w:val="00575479"/>
    <w:rsid w:val="005754B9"/>
    <w:rsid w:val="00575516"/>
    <w:rsid w:val="00575634"/>
    <w:rsid w:val="005758BD"/>
    <w:rsid w:val="00575945"/>
    <w:rsid w:val="005768D0"/>
    <w:rsid w:val="00576A6E"/>
    <w:rsid w:val="00576B44"/>
    <w:rsid w:val="005771EE"/>
    <w:rsid w:val="0057793C"/>
    <w:rsid w:val="00577A3C"/>
    <w:rsid w:val="00577AC6"/>
    <w:rsid w:val="00577E4F"/>
    <w:rsid w:val="005807C2"/>
    <w:rsid w:val="00580980"/>
    <w:rsid w:val="005809C2"/>
    <w:rsid w:val="0058122D"/>
    <w:rsid w:val="0058138B"/>
    <w:rsid w:val="00582148"/>
    <w:rsid w:val="005823CA"/>
    <w:rsid w:val="00582B27"/>
    <w:rsid w:val="00583598"/>
    <w:rsid w:val="005836E9"/>
    <w:rsid w:val="005838D9"/>
    <w:rsid w:val="00583A0A"/>
    <w:rsid w:val="00584275"/>
    <w:rsid w:val="00584375"/>
    <w:rsid w:val="00584A30"/>
    <w:rsid w:val="00584A4C"/>
    <w:rsid w:val="00584B37"/>
    <w:rsid w:val="005851CA"/>
    <w:rsid w:val="00585ADB"/>
    <w:rsid w:val="00585B24"/>
    <w:rsid w:val="00585D68"/>
    <w:rsid w:val="00585DF8"/>
    <w:rsid w:val="00586495"/>
    <w:rsid w:val="00586784"/>
    <w:rsid w:val="005873D7"/>
    <w:rsid w:val="005873E7"/>
    <w:rsid w:val="00587546"/>
    <w:rsid w:val="00587617"/>
    <w:rsid w:val="00587713"/>
    <w:rsid w:val="0059061B"/>
    <w:rsid w:val="005908F1"/>
    <w:rsid w:val="00590A29"/>
    <w:rsid w:val="00590E2C"/>
    <w:rsid w:val="00591047"/>
    <w:rsid w:val="00591B09"/>
    <w:rsid w:val="00591C4A"/>
    <w:rsid w:val="00592C2A"/>
    <w:rsid w:val="00592CFF"/>
    <w:rsid w:val="0059326F"/>
    <w:rsid w:val="005932BD"/>
    <w:rsid w:val="00593511"/>
    <w:rsid w:val="005935CB"/>
    <w:rsid w:val="0059374E"/>
    <w:rsid w:val="00593848"/>
    <w:rsid w:val="00593BEC"/>
    <w:rsid w:val="00593FAE"/>
    <w:rsid w:val="005941FF"/>
    <w:rsid w:val="00594C47"/>
    <w:rsid w:val="00595111"/>
    <w:rsid w:val="00595D10"/>
    <w:rsid w:val="00595D81"/>
    <w:rsid w:val="00595DA8"/>
    <w:rsid w:val="00596678"/>
    <w:rsid w:val="005969C2"/>
    <w:rsid w:val="005975C5"/>
    <w:rsid w:val="00597AD3"/>
    <w:rsid w:val="00597E14"/>
    <w:rsid w:val="005A0324"/>
    <w:rsid w:val="005A0347"/>
    <w:rsid w:val="005A03A5"/>
    <w:rsid w:val="005A0997"/>
    <w:rsid w:val="005A0C09"/>
    <w:rsid w:val="005A0F39"/>
    <w:rsid w:val="005A17BC"/>
    <w:rsid w:val="005A17FA"/>
    <w:rsid w:val="005A1C1B"/>
    <w:rsid w:val="005A1F9C"/>
    <w:rsid w:val="005A2042"/>
    <w:rsid w:val="005A270B"/>
    <w:rsid w:val="005A27FE"/>
    <w:rsid w:val="005A290C"/>
    <w:rsid w:val="005A3291"/>
    <w:rsid w:val="005A374F"/>
    <w:rsid w:val="005A3A97"/>
    <w:rsid w:val="005A48A0"/>
    <w:rsid w:val="005A4E2F"/>
    <w:rsid w:val="005A4FDB"/>
    <w:rsid w:val="005A5343"/>
    <w:rsid w:val="005A598A"/>
    <w:rsid w:val="005A61B4"/>
    <w:rsid w:val="005A6255"/>
    <w:rsid w:val="005A625D"/>
    <w:rsid w:val="005A627B"/>
    <w:rsid w:val="005A64BF"/>
    <w:rsid w:val="005A6998"/>
    <w:rsid w:val="005A6D69"/>
    <w:rsid w:val="005A6D9C"/>
    <w:rsid w:val="005A71D1"/>
    <w:rsid w:val="005A7F8C"/>
    <w:rsid w:val="005B00DC"/>
    <w:rsid w:val="005B01AA"/>
    <w:rsid w:val="005B126E"/>
    <w:rsid w:val="005B1BD5"/>
    <w:rsid w:val="005B1D54"/>
    <w:rsid w:val="005B22CF"/>
    <w:rsid w:val="005B2339"/>
    <w:rsid w:val="005B260F"/>
    <w:rsid w:val="005B2CE1"/>
    <w:rsid w:val="005B2D57"/>
    <w:rsid w:val="005B4956"/>
    <w:rsid w:val="005B5121"/>
    <w:rsid w:val="005B5A35"/>
    <w:rsid w:val="005B5A69"/>
    <w:rsid w:val="005B5AAD"/>
    <w:rsid w:val="005B5CED"/>
    <w:rsid w:val="005B5E8B"/>
    <w:rsid w:val="005B7237"/>
    <w:rsid w:val="005B7530"/>
    <w:rsid w:val="005B76F7"/>
    <w:rsid w:val="005B7703"/>
    <w:rsid w:val="005B77B3"/>
    <w:rsid w:val="005B7BC9"/>
    <w:rsid w:val="005B7C4A"/>
    <w:rsid w:val="005B7F95"/>
    <w:rsid w:val="005C027C"/>
    <w:rsid w:val="005C0A78"/>
    <w:rsid w:val="005C0E89"/>
    <w:rsid w:val="005C1EC9"/>
    <w:rsid w:val="005C2E34"/>
    <w:rsid w:val="005C34B5"/>
    <w:rsid w:val="005C4F43"/>
    <w:rsid w:val="005C57F3"/>
    <w:rsid w:val="005C5DC3"/>
    <w:rsid w:val="005C6280"/>
    <w:rsid w:val="005C672B"/>
    <w:rsid w:val="005C6E32"/>
    <w:rsid w:val="005C7655"/>
    <w:rsid w:val="005C7B38"/>
    <w:rsid w:val="005D01D6"/>
    <w:rsid w:val="005D070C"/>
    <w:rsid w:val="005D0736"/>
    <w:rsid w:val="005D0887"/>
    <w:rsid w:val="005D11B8"/>
    <w:rsid w:val="005D1452"/>
    <w:rsid w:val="005D1826"/>
    <w:rsid w:val="005D1FC0"/>
    <w:rsid w:val="005D24B5"/>
    <w:rsid w:val="005D2C56"/>
    <w:rsid w:val="005D2F50"/>
    <w:rsid w:val="005D343E"/>
    <w:rsid w:val="005D3630"/>
    <w:rsid w:val="005D3A61"/>
    <w:rsid w:val="005D3CCF"/>
    <w:rsid w:val="005D4738"/>
    <w:rsid w:val="005D49D9"/>
    <w:rsid w:val="005D500F"/>
    <w:rsid w:val="005D52F7"/>
    <w:rsid w:val="005D6969"/>
    <w:rsid w:val="005D69ED"/>
    <w:rsid w:val="005D6CAA"/>
    <w:rsid w:val="005D7110"/>
    <w:rsid w:val="005D739B"/>
    <w:rsid w:val="005D7405"/>
    <w:rsid w:val="005E03EC"/>
    <w:rsid w:val="005E0A07"/>
    <w:rsid w:val="005E0E00"/>
    <w:rsid w:val="005E0F01"/>
    <w:rsid w:val="005E1931"/>
    <w:rsid w:val="005E1F80"/>
    <w:rsid w:val="005E2342"/>
    <w:rsid w:val="005E26F6"/>
    <w:rsid w:val="005E272D"/>
    <w:rsid w:val="005E3832"/>
    <w:rsid w:val="005E3903"/>
    <w:rsid w:val="005E39C0"/>
    <w:rsid w:val="005E3E11"/>
    <w:rsid w:val="005E485A"/>
    <w:rsid w:val="005E4AFF"/>
    <w:rsid w:val="005E4D0B"/>
    <w:rsid w:val="005E53E2"/>
    <w:rsid w:val="005E5538"/>
    <w:rsid w:val="005E57E3"/>
    <w:rsid w:val="005E5BB3"/>
    <w:rsid w:val="005E5BBF"/>
    <w:rsid w:val="005E5CC4"/>
    <w:rsid w:val="005E6C38"/>
    <w:rsid w:val="005E6F30"/>
    <w:rsid w:val="005E7158"/>
    <w:rsid w:val="005E73D5"/>
    <w:rsid w:val="005E7810"/>
    <w:rsid w:val="005E7DCB"/>
    <w:rsid w:val="005F0ED0"/>
    <w:rsid w:val="005F1BAA"/>
    <w:rsid w:val="005F2164"/>
    <w:rsid w:val="005F2561"/>
    <w:rsid w:val="005F2A80"/>
    <w:rsid w:val="005F2FDF"/>
    <w:rsid w:val="005F4A27"/>
    <w:rsid w:val="005F4FCE"/>
    <w:rsid w:val="005F5989"/>
    <w:rsid w:val="005F5C6F"/>
    <w:rsid w:val="005F5D3B"/>
    <w:rsid w:val="005F5DA2"/>
    <w:rsid w:val="005F6351"/>
    <w:rsid w:val="005F63B9"/>
    <w:rsid w:val="005F66EE"/>
    <w:rsid w:val="005F6C58"/>
    <w:rsid w:val="005F6D31"/>
    <w:rsid w:val="005F73C9"/>
    <w:rsid w:val="005F7909"/>
    <w:rsid w:val="005F7A92"/>
    <w:rsid w:val="005F7B82"/>
    <w:rsid w:val="00600390"/>
    <w:rsid w:val="00600498"/>
    <w:rsid w:val="00601C28"/>
    <w:rsid w:val="00602C09"/>
    <w:rsid w:val="00603199"/>
    <w:rsid w:val="0060325E"/>
    <w:rsid w:val="006043F6"/>
    <w:rsid w:val="00604562"/>
    <w:rsid w:val="006052DE"/>
    <w:rsid w:val="00605495"/>
    <w:rsid w:val="00605566"/>
    <w:rsid w:val="00605AB9"/>
    <w:rsid w:val="00606429"/>
    <w:rsid w:val="00606FDD"/>
    <w:rsid w:val="00607387"/>
    <w:rsid w:val="00607ED3"/>
    <w:rsid w:val="00610098"/>
    <w:rsid w:val="006105CB"/>
    <w:rsid w:val="0061075C"/>
    <w:rsid w:val="00610D88"/>
    <w:rsid w:val="006117C3"/>
    <w:rsid w:val="006118D3"/>
    <w:rsid w:val="00612FF9"/>
    <w:rsid w:val="00613459"/>
    <w:rsid w:val="0061379A"/>
    <w:rsid w:val="00613A4C"/>
    <w:rsid w:val="00613BD9"/>
    <w:rsid w:val="00613C06"/>
    <w:rsid w:val="00614E23"/>
    <w:rsid w:val="0061573C"/>
    <w:rsid w:val="00616102"/>
    <w:rsid w:val="006165C8"/>
    <w:rsid w:val="00616D69"/>
    <w:rsid w:val="00616E88"/>
    <w:rsid w:val="00617017"/>
    <w:rsid w:val="006170A4"/>
    <w:rsid w:val="00617A3E"/>
    <w:rsid w:val="006200CE"/>
    <w:rsid w:val="00620AEC"/>
    <w:rsid w:val="00620BEA"/>
    <w:rsid w:val="00620CBC"/>
    <w:rsid w:val="00620CBF"/>
    <w:rsid w:val="0062156A"/>
    <w:rsid w:val="00621913"/>
    <w:rsid w:val="0062251F"/>
    <w:rsid w:val="006226BF"/>
    <w:rsid w:val="00623299"/>
    <w:rsid w:val="00623482"/>
    <w:rsid w:val="00623860"/>
    <w:rsid w:val="00623A4D"/>
    <w:rsid w:val="00623D42"/>
    <w:rsid w:val="00623FAB"/>
    <w:rsid w:val="006245B2"/>
    <w:rsid w:val="006248B3"/>
    <w:rsid w:val="00624F1A"/>
    <w:rsid w:val="00624F5A"/>
    <w:rsid w:val="00625595"/>
    <w:rsid w:val="00625620"/>
    <w:rsid w:val="00625744"/>
    <w:rsid w:val="00625D47"/>
    <w:rsid w:val="00625D7D"/>
    <w:rsid w:val="00626047"/>
    <w:rsid w:val="00626244"/>
    <w:rsid w:val="0062634D"/>
    <w:rsid w:val="006264F5"/>
    <w:rsid w:val="00626A9D"/>
    <w:rsid w:val="00626ED8"/>
    <w:rsid w:val="00627476"/>
    <w:rsid w:val="0062784A"/>
    <w:rsid w:val="00627DC9"/>
    <w:rsid w:val="00630016"/>
    <w:rsid w:val="00630B5D"/>
    <w:rsid w:val="00630BD6"/>
    <w:rsid w:val="00630E1C"/>
    <w:rsid w:val="00630FC5"/>
    <w:rsid w:val="00631A50"/>
    <w:rsid w:val="00631CA4"/>
    <w:rsid w:val="00632051"/>
    <w:rsid w:val="0063285B"/>
    <w:rsid w:val="0063292B"/>
    <w:rsid w:val="00632FFF"/>
    <w:rsid w:val="00633DC2"/>
    <w:rsid w:val="00634AF8"/>
    <w:rsid w:val="00635589"/>
    <w:rsid w:val="006355A0"/>
    <w:rsid w:val="00636440"/>
    <w:rsid w:val="00636B71"/>
    <w:rsid w:val="00636C6F"/>
    <w:rsid w:val="00636E32"/>
    <w:rsid w:val="00637A42"/>
    <w:rsid w:val="0064001B"/>
    <w:rsid w:val="00640232"/>
    <w:rsid w:val="006404D6"/>
    <w:rsid w:val="006407DC"/>
    <w:rsid w:val="00640A49"/>
    <w:rsid w:val="00640C10"/>
    <w:rsid w:val="006415AD"/>
    <w:rsid w:val="006415E0"/>
    <w:rsid w:val="006416EF"/>
    <w:rsid w:val="00641AD6"/>
    <w:rsid w:val="00642276"/>
    <w:rsid w:val="00642448"/>
    <w:rsid w:val="00642824"/>
    <w:rsid w:val="00642826"/>
    <w:rsid w:val="0064336D"/>
    <w:rsid w:val="00643416"/>
    <w:rsid w:val="006434F1"/>
    <w:rsid w:val="00644BBE"/>
    <w:rsid w:val="00644D6F"/>
    <w:rsid w:val="00645670"/>
    <w:rsid w:val="006457F0"/>
    <w:rsid w:val="0064584C"/>
    <w:rsid w:val="00645F03"/>
    <w:rsid w:val="00646567"/>
    <w:rsid w:val="00646CB0"/>
    <w:rsid w:val="00646FB0"/>
    <w:rsid w:val="006471B4"/>
    <w:rsid w:val="0064728F"/>
    <w:rsid w:val="00647941"/>
    <w:rsid w:val="00647965"/>
    <w:rsid w:val="00647FF6"/>
    <w:rsid w:val="00650A2F"/>
    <w:rsid w:val="00650C61"/>
    <w:rsid w:val="00650DA8"/>
    <w:rsid w:val="006511FA"/>
    <w:rsid w:val="00651636"/>
    <w:rsid w:val="00651646"/>
    <w:rsid w:val="00651C53"/>
    <w:rsid w:val="00651E48"/>
    <w:rsid w:val="0065260D"/>
    <w:rsid w:val="006531DD"/>
    <w:rsid w:val="006531F6"/>
    <w:rsid w:val="006548E2"/>
    <w:rsid w:val="006549C2"/>
    <w:rsid w:val="006549E3"/>
    <w:rsid w:val="00654DDC"/>
    <w:rsid w:val="006550A2"/>
    <w:rsid w:val="00655140"/>
    <w:rsid w:val="00655A2A"/>
    <w:rsid w:val="00655AE7"/>
    <w:rsid w:val="006560A0"/>
    <w:rsid w:val="00656AC5"/>
    <w:rsid w:val="00656B78"/>
    <w:rsid w:val="00656D91"/>
    <w:rsid w:val="00656DC9"/>
    <w:rsid w:val="006576B1"/>
    <w:rsid w:val="00657756"/>
    <w:rsid w:val="00657C47"/>
    <w:rsid w:val="00657FAD"/>
    <w:rsid w:val="00660C0A"/>
    <w:rsid w:val="00661320"/>
    <w:rsid w:val="006617A3"/>
    <w:rsid w:val="006619D4"/>
    <w:rsid w:val="00661AB7"/>
    <w:rsid w:val="00661DFC"/>
    <w:rsid w:val="00661EF9"/>
    <w:rsid w:val="006621FC"/>
    <w:rsid w:val="006630D2"/>
    <w:rsid w:val="006631E6"/>
    <w:rsid w:val="00663C1A"/>
    <w:rsid w:val="00663CA4"/>
    <w:rsid w:val="00663F43"/>
    <w:rsid w:val="0066420C"/>
    <w:rsid w:val="00664BDE"/>
    <w:rsid w:val="00664E5B"/>
    <w:rsid w:val="00665408"/>
    <w:rsid w:val="00665622"/>
    <w:rsid w:val="00665993"/>
    <w:rsid w:val="00665A45"/>
    <w:rsid w:val="00665B5B"/>
    <w:rsid w:val="00665BA0"/>
    <w:rsid w:val="00665BD5"/>
    <w:rsid w:val="00665FC3"/>
    <w:rsid w:val="006662D0"/>
    <w:rsid w:val="00666E47"/>
    <w:rsid w:val="0066700F"/>
    <w:rsid w:val="006673EA"/>
    <w:rsid w:val="00670321"/>
    <w:rsid w:val="00670439"/>
    <w:rsid w:val="0067062A"/>
    <w:rsid w:val="00670840"/>
    <w:rsid w:val="00670C31"/>
    <w:rsid w:val="00670E8A"/>
    <w:rsid w:val="006711CD"/>
    <w:rsid w:val="0067140F"/>
    <w:rsid w:val="00671700"/>
    <w:rsid w:val="006719FD"/>
    <w:rsid w:val="00671E3E"/>
    <w:rsid w:val="00672781"/>
    <w:rsid w:val="00672C03"/>
    <w:rsid w:val="00672C83"/>
    <w:rsid w:val="0067301B"/>
    <w:rsid w:val="00673896"/>
    <w:rsid w:val="00673963"/>
    <w:rsid w:val="0067476E"/>
    <w:rsid w:val="00674DD4"/>
    <w:rsid w:val="00675108"/>
    <w:rsid w:val="00675114"/>
    <w:rsid w:val="00675793"/>
    <w:rsid w:val="006757D1"/>
    <w:rsid w:val="00675D94"/>
    <w:rsid w:val="0067684E"/>
    <w:rsid w:val="006768AD"/>
    <w:rsid w:val="006775AB"/>
    <w:rsid w:val="006776E2"/>
    <w:rsid w:val="00680224"/>
    <w:rsid w:val="00680700"/>
    <w:rsid w:val="0068097A"/>
    <w:rsid w:val="00680F15"/>
    <w:rsid w:val="006811B3"/>
    <w:rsid w:val="00682107"/>
    <w:rsid w:val="00682196"/>
    <w:rsid w:val="006821E6"/>
    <w:rsid w:val="00682236"/>
    <w:rsid w:val="006824D3"/>
    <w:rsid w:val="0068274C"/>
    <w:rsid w:val="00682F45"/>
    <w:rsid w:val="0068345B"/>
    <w:rsid w:val="00683789"/>
    <w:rsid w:val="0068394C"/>
    <w:rsid w:val="00683A5A"/>
    <w:rsid w:val="0068407E"/>
    <w:rsid w:val="0068455B"/>
    <w:rsid w:val="0068464A"/>
    <w:rsid w:val="0068468F"/>
    <w:rsid w:val="00685D0D"/>
    <w:rsid w:val="006863A6"/>
    <w:rsid w:val="0068685E"/>
    <w:rsid w:val="006868D4"/>
    <w:rsid w:val="0068713C"/>
    <w:rsid w:val="00687315"/>
    <w:rsid w:val="0068733B"/>
    <w:rsid w:val="006875F7"/>
    <w:rsid w:val="0068774B"/>
    <w:rsid w:val="00687CB3"/>
    <w:rsid w:val="00690247"/>
    <w:rsid w:val="00690521"/>
    <w:rsid w:val="00690FC6"/>
    <w:rsid w:val="006915F7"/>
    <w:rsid w:val="0069181B"/>
    <w:rsid w:val="006919C5"/>
    <w:rsid w:val="00691B3E"/>
    <w:rsid w:val="00691FED"/>
    <w:rsid w:val="006920CC"/>
    <w:rsid w:val="0069263D"/>
    <w:rsid w:val="006929E8"/>
    <w:rsid w:val="00692B63"/>
    <w:rsid w:val="006932A9"/>
    <w:rsid w:val="00693799"/>
    <w:rsid w:val="006937AE"/>
    <w:rsid w:val="0069383D"/>
    <w:rsid w:val="0069427B"/>
    <w:rsid w:val="006942EA"/>
    <w:rsid w:val="006943DA"/>
    <w:rsid w:val="006944A7"/>
    <w:rsid w:val="00694672"/>
    <w:rsid w:val="00694803"/>
    <w:rsid w:val="006951AA"/>
    <w:rsid w:val="00695243"/>
    <w:rsid w:val="0069578D"/>
    <w:rsid w:val="00695CFB"/>
    <w:rsid w:val="0069650F"/>
    <w:rsid w:val="0069699F"/>
    <w:rsid w:val="00696DC8"/>
    <w:rsid w:val="006970B4"/>
    <w:rsid w:val="006976E5"/>
    <w:rsid w:val="00697775"/>
    <w:rsid w:val="00697867"/>
    <w:rsid w:val="00697EC2"/>
    <w:rsid w:val="006A0651"/>
    <w:rsid w:val="006A0905"/>
    <w:rsid w:val="006A0B35"/>
    <w:rsid w:val="006A1370"/>
    <w:rsid w:val="006A1487"/>
    <w:rsid w:val="006A1B3B"/>
    <w:rsid w:val="006A23B0"/>
    <w:rsid w:val="006A28BA"/>
    <w:rsid w:val="006A32C1"/>
    <w:rsid w:val="006A337C"/>
    <w:rsid w:val="006A356A"/>
    <w:rsid w:val="006A363F"/>
    <w:rsid w:val="006A39F2"/>
    <w:rsid w:val="006A4A3D"/>
    <w:rsid w:val="006A512E"/>
    <w:rsid w:val="006A53AD"/>
    <w:rsid w:val="006A58CA"/>
    <w:rsid w:val="006A646B"/>
    <w:rsid w:val="006A66F8"/>
    <w:rsid w:val="006A6A3C"/>
    <w:rsid w:val="006A6A7F"/>
    <w:rsid w:val="006A6E53"/>
    <w:rsid w:val="006A70E7"/>
    <w:rsid w:val="006A7581"/>
    <w:rsid w:val="006A771F"/>
    <w:rsid w:val="006A7C0E"/>
    <w:rsid w:val="006B01B3"/>
    <w:rsid w:val="006B05E2"/>
    <w:rsid w:val="006B0B8D"/>
    <w:rsid w:val="006B0D7C"/>
    <w:rsid w:val="006B0F84"/>
    <w:rsid w:val="006B1378"/>
    <w:rsid w:val="006B1447"/>
    <w:rsid w:val="006B2C27"/>
    <w:rsid w:val="006B3118"/>
    <w:rsid w:val="006B33C7"/>
    <w:rsid w:val="006B3FD3"/>
    <w:rsid w:val="006B4405"/>
    <w:rsid w:val="006B4CF6"/>
    <w:rsid w:val="006B552E"/>
    <w:rsid w:val="006B59EA"/>
    <w:rsid w:val="006B6DDC"/>
    <w:rsid w:val="006B6F2E"/>
    <w:rsid w:val="006B7322"/>
    <w:rsid w:val="006B7591"/>
    <w:rsid w:val="006B77E8"/>
    <w:rsid w:val="006B7908"/>
    <w:rsid w:val="006B79BB"/>
    <w:rsid w:val="006B7A12"/>
    <w:rsid w:val="006C0330"/>
    <w:rsid w:val="006C053F"/>
    <w:rsid w:val="006C07A2"/>
    <w:rsid w:val="006C0D92"/>
    <w:rsid w:val="006C0F69"/>
    <w:rsid w:val="006C1068"/>
    <w:rsid w:val="006C18A8"/>
    <w:rsid w:val="006C25AC"/>
    <w:rsid w:val="006C2686"/>
    <w:rsid w:val="006C2CB0"/>
    <w:rsid w:val="006C2FF1"/>
    <w:rsid w:val="006C31CE"/>
    <w:rsid w:val="006C3210"/>
    <w:rsid w:val="006C38B8"/>
    <w:rsid w:val="006C41A4"/>
    <w:rsid w:val="006C44C3"/>
    <w:rsid w:val="006C4E20"/>
    <w:rsid w:val="006C4FAC"/>
    <w:rsid w:val="006C51A2"/>
    <w:rsid w:val="006C543A"/>
    <w:rsid w:val="006C6244"/>
    <w:rsid w:val="006C64E7"/>
    <w:rsid w:val="006C6626"/>
    <w:rsid w:val="006C69E7"/>
    <w:rsid w:val="006C6C81"/>
    <w:rsid w:val="006C7E8F"/>
    <w:rsid w:val="006D02A0"/>
    <w:rsid w:val="006D099C"/>
    <w:rsid w:val="006D0CC8"/>
    <w:rsid w:val="006D16DF"/>
    <w:rsid w:val="006D2019"/>
    <w:rsid w:val="006D25C8"/>
    <w:rsid w:val="006D38F4"/>
    <w:rsid w:val="006D39FB"/>
    <w:rsid w:val="006D3B13"/>
    <w:rsid w:val="006D3E1D"/>
    <w:rsid w:val="006D4BBC"/>
    <w:rsid w:val="006D51AD"/>
    <w:rsid w:val="006D538E"/>
    <w:rsid w:val="006D566E"/>
    <w:rsid w:val="006D6D33"/>
    <w:rsid w:val="006D6E42"/>
    <w:rsid w:val="006D753B"/>
    <w:rsid w:val="006D7552"/>
    <w:rsid w:val="006D75CA"/>
    <w:rsid w:val="006D75E0"/>
    <w:rsid w:val="006D7C98"/>
    <w:rsid w:val="006E07E5"/>
    <w:rsid w:val="006E088D"/>
    <w:rsid w:val="006E0C64"/>
    <w:rsid w:val="006E0D58"/>
    <w:rsid w:val="006E1374"/>
    <w:rsid w:val="006E142B"/>
    <w:rsid w:val="006E15E7"/>
    <w:rsid w:val="006E2C26"/>
    <w:rsid w:val="006E3E1C"/>
    <w:rsid w:val="006E42C0"/>
    <w:rsid w:val="006E437E"/>
    <w:rsid w:val="006E4B68"/>
    <w:rsid w:val="006E5590"/>
    <w:rsid w:val="006E5C5D"/>
    <w:rsid w:val="006E6C9B"/>
    <w:rsid w:val="006E730C"/>
    <w:rsid w:val="006F0385"/>
    <w:rsid w:val="006F04A3"/>
    <w:rsid w:val="006F0684"/>
    <w:rsid w:val="006F06EF"/>
    <w:rsid w:val="006F0D64"/>
    <w:rsid w:val="006F0F28"/>
    <w:rsid w:val="006F140B"/>
    <w:rsid w:val="006F21D5"/>
    <w:rsid w:val="006F2429"/>
    <w:rsid w:val="006F271C"/>
    <w:rsid w:val="006F27BF"/>
    <w:rsid w:val="006F31CA"/>
    <w:rsid w:val="006F34AF"/>
    <w:rsid w:val="006F3849"/>
    <w:rsid w:val="006F3901"/>
    <w:rsid w:val="006F4AA3"/>
    <w:rsid w:val="006F4C0C"/>
    <w:rsid w:val="006F4FEE"/>
    <w:rsid w:val="006F4FF4"/>
    <w:rsid w:val="006F51C4"/>
    <w:rsid w:val="006F5282"/>
    <w:rsid w:val="006F52CE"/>
    <w:rsid w:val="006F53D9"/>
    <w:rsid w:val="006F5752"/>
    <w:rsid w:val="006F6D6B"/>
    <w:rsid w:val="006F6F2C"/>
    <w:rsid w:val="006F7143"/>
    <w:rsid w:val="006F7450"/>
    <w:rsid w:val="006F7939"/>
    <w:rsid w:val="006F7A50"/>
    <w:rsid w:val="006F7B4E"/>
    <w:rsid w:val="00700C94"/>
    <w:rsid w:val="00701088"/>
    <w:rsid w:val="00701C64"/>
    <w:rsid w:val="00702169"/>
    <w:rsid w:val="0070234F"/>
    <w:rsid w:val="007025AC"/>
    <w:rsid w:val="00702747"/>
    <w:rsid w:val="0070422E"/>
    <w:rsid w:val="007042C6"/>
    <w:rsid w:val="00704570"/>
    <w:rsid w:val="0070491D"/>
    <w:rsid w:val="00704BA2"/>
    <w:rsid w:val="0070582B"/>
    <w:rsid w:val="0070589B"/>
    <w:rsid w:val="00705A4A"/>
    <w:rsid w:val="0070606D"/>
    <w:rsid w:val="00706265"/>
    <w:rsid w:val="00706615"/>
    <w:rsid w:val="00706750"/>
    <w:rsid w:val="00706B72"/>
    <w:rsid w:val="007071BD"/>
    <w:rsid w:val="00707521"/>
    <w:rsid w:val="00707711"/>
    <w:rsid w:val="007115F6"/>
    <w:rsid w:val="00711A9B"/>
    <w:rsid w:val="00711C04"/>
    <w:rsid w:val="00712831"/>
    <w:rsid w:val="00712899"/>
    <w:rsid w:val="0071345A"/>
    <w:rsid w:val="00713596"/>
    <w:rsid w:val="007143F2"/>
    <w:rsid w:val="00714824"/>
    <w:rsid w:val="0071483E"/>
    <w:rsid w:val="00714B5F"/>
    <w:rsid w:val="00714ED1"/>
    <w:rsid w:val="00714F42"/>
    <w:rsid w:val="007153BD"/>
    <w:rsid w:val="00715650"/>
    <w:rsid w:val="00715914"/>
    <w:rsid w:val="007159A1"/>
    <w:rsid w:val="0071643F"/>
    <w:rsid w:val="00716FDD"/>
    <w:rsid w:val="007172EA"/>
    <w:rsid w:val="0071748F"/>
    <w:rsid w:val="00717736"/>
    <w:rsid w:val="00720321"/>
    <w:rsid w:val="00720927"/>
    <w:rsid w:val="00720CA8"/>
    <w:rsid w:val="00721138"/>
    <w:rsid w:val="00721206"/>
    <w:rsid w:val="007221AA"/>
    <w:rsid w:val="0072249A"/>
    <w:rsid w:val="007225BD"/>
    <w:rsid w:val="0072269A"/>
    <w:rsid w:val="00722796"/>
    <w:rsid w:val="007227AB"/>
    <w:rsid w:val="00722E06"/>
    <w:rsid w:val="00723216"/>
    <w:rsid w:val="007232C1"/>
    <w:rsid w:val="00723D6E"/>
    <w:rsid w:val="00723F39"/>
    <w:rsid w:val="0072415F"/>
    <w:rsid w:val="007244D9"/>
    <w:rsid w:val="00724562"/>
    <w:rsid w:val="00724981"/>
    <w:rsid w:val="00725953"/>
    <w:rsid w:val="00725C94"/>
    <w:rsid w:val="00725F69"/>
    <w:rsid w:val="007262F7"/>
    <w:rsid w:val="0072634A"/>
    <w:rsid w:val="00726594"/>
    <w:rsid w:val="00726834"/>
    <w:rsid w:val="00726DE1"/>
    <w:rsid w:val="00726EE9"/>
    <w:rsid w:val="0072760C"/>
    <w:rsid w:val="00727F1A"/>
    <w:rsid w:val="00730500"/>
    <w:rsid w:val="00730CD4"/>
    <w:rsid w:val="007313F3"/>
    <w:rsid w:val="007314DA"/>
    <w:rsid w:val="0073188A"/>
    <w:rsid w:val="00731D53"/>
    <w:rsid w:val="0073285C"/>
    <w:rsid w:val="00732CA1"/>
    <w:rsid w:val="007339CF"/>
    <w:rsid w:val="00733AEA"/>
    <w:rsid w:val="0073434A"/>
    <w:rsid w:val="00734AAA"/>
    <w:rsid w:val="00734AFF"/>
    <w:rsid w:val="007351B3"/>
    <w:rsid w:val="00735271"/>
    <w:rsid w:val="00735605"/>
    <w:rsid w:val="00735674"/>
    <w:rsid w:val="00735D37"/>
    <w:rsid w:val="00735D72"/>
    <w:rsid w:val="00735DFD"/>
    <w:rsid w:val="007364FF"/>
    <w:rsid w:val="00736880"/>
    <w:rsid w:val="00736B8A"/>
    <w:rsid w:val="00736F05"/>
    <w:rsid w:val="0073715A"/>
    <w:rsid w:val="00737306"/>
    <w:rsid w:val="00737934"/>
    <w:rsid w:val="00737CC0"/>
    <w:rsid w:val="00740017"/>
    <w:rsid w:val="00740187"/>
    <w:rsid w:val="0074082A"/>
    <w:rsid w:val="00740CC5"/>
    <w:rsid w:val="00741536"/>
    <w:rsid w:val="0074157C"/>
    <w:rsid w:val="00741F6D"/>
    <w:rsid w:val="00743118"/>
    <w:rsid w:val="00743189"/>
    <w:rsid w:val="007439DB"/>
    <w:rsid w:val="00743AA4"/>
    <w:rsid w:val="0074456A"/>
    <w:rsid w:val="00744BBB"/>
    <w:rsid w:val="00744DCC"/>
    <w:rsid w:val="00745029"/>
    <w:rsid w:val="00745796"/>
    <w:rsid w:val="00746384"/>
    <w:rsid w:val="00747C27"/>
    <w:rsid w:val="007503DB"/>
    <w:rsid w:val="00750C65"/>
    <w:rsid w:val="00750DA1"/>
    <w:rsid w:val="00751036"/>
    <w:rsid w:val="0075118E"/>
    <w:rsid w:val="0075123A"/>
    <w:rsid w:val="00751AFE"/>
    <w:rsid w:val="00751C23"/>
    <w:rsid w:val="00751D27"/>
    <w:rsid w:val="00752105"/>
    <w:rsid w:val="00752162"/>
    <w:rsid w:val="007523FD"/>
    <w:rsid w:val="00752559"/>
    <w:rsid w:val="007542F6"/>
    <w:rsid w:val="00754659"/>
    <w:rsid w:val="007556A6"/>
    <w:rsid w:val="00755A93"/>
    <w:rsid w:val="00755BED"/>
    <w:rsid w:val="007560CC"/>
    <w:rsid w:val="007566D3"/>
    <w:rsid w:val="00756D2B"/>
    <w:rsid w:val="00756E83"/>
    <w:rsid w:val="00757245"/>
    <w:rsid w:val="0075781E"/>
    <w:rsid w:val="00757F05"/>
    <w:rsid w:val="00760372"/>
    <w:rsid w:val="0076087D"/>
    <w:rsid w:val="00760F21"/>
    <w:rsid w:val="00761DCF"/>
    <w:rsid w:val="00761EF4"/>
    <w:rsid w:val="007620C8"/>
    <w:rsid w:val="007632ED"/>
    <w:rsid w:val="0076381E"/>
    <w:rsid w:val="007641D5"/>
    <w:rsid w:val="00764DE9"/>
    <w:rsid w:val="00764EEC"/>
    <w:rsid w:val="00764F9B"/>
    <w:rsid w:val="0076514F"/>
    <w:rsid w:val="007652F7"/>
    <w:rsid w:val="007653D6"/>
    <w:rsid w:val="007654EC"/>
    <w:rsid w:val="007655D8"/>
    <w:rsid w:val="00765A0F"/>
    <w:rsid w:val="00765FC9"/>
    <w:rsid w:val="00766757"/>
    <w:rsid w:val="00766EDC"/>
    <w:rsid w:val="007672CB"/>
    <w:rsid w:val="0076760C"/>
    <w:rsid w:val="0077015A"/>
    <w:rsid w:val="00770653"/>
    <w:rsid w:val="007707ED"/>
    <w:rsid w:val="00770959"/>
    <w:rsid w:val="00770AEF"/>
    <w:rsid w:val="00770DCB"/>
    <w:rsid w:val="00771005"/>
    <w:rsid w:val="00771475"/>
    <w:rsid w:val="00771F6E"/>
    <w:rsid w:val="00772F7E"/>
    <w:rsid w:val="00773909"/>
    <w:rsid w:val="00773A56"/>
    <w:rsid w:val="00774571"/>
    <w:rsid w:val="007749C3"/>
    <w:rsid w:val="007749DC"/>
    <w:rsid w:val="00774B81"/>
    <w:rsid w:val="0077506F"/>
    <w:rsid w:val="00775178"/>
    <w:rsid w:val="00775251"/>
    <w:rsid w:val="00775335"/>
    <w:rsid w:val="00775986"/>
    <w:rsid w:val="00775A31"/>
    <w:rsid w:val="00775F5F"/>
    <w:rsid w:val="007764D8"/>
    <w:rsid w:val="007769B9"/>
    <w:rsid w:val="00776A93"/>
    <w:rsid w:val="00776FCE"/>
    <w:rsid w:val="0078008E"/>
    <w:rsid w:val="0078023F"/>
    <w:rsid w:val="00781AF8"/>
    <w:rsid w:val="00781BAC"/>
    <w:rsid w:val="00781E05"/>
    <w:rsid w:val="00781F55"/>
    <w:rsid w:val="00782094"/>
    <w:rsid w:val="007825AF"/>
    <w:rsid w:val="00782C17"/>
    <w:rsid w:val="00783190"/>
    <w:rsid w:val="007838BC"/>
    <w:rsid w:val="00783A02"/>
    <w:rsid w:val="00783CB4"/>
    <w:rsid w:val="00783CEC"/>
    <w:rsid w:val="007842D3"/>
    <w:rsid w:val="0078450E"/>
    <w:rsid w:val="00784C85"/>
    <w:rsid w:val="0078510E"/>
    <w:rsid w:val="00785288"/>
    <w:rsid w:val="0078569C"/>
    <w:rsid w:val="007865BB"/>
    <w:rsid w:val="00787CC6"/>
    <w:rsid w:val="0079008D"/>
    <w:rsid w:val="0079036D"/>
    <w:rsid w:val="00790602"/>
    <w:rsid w:val="007907A6"/>
    <w:rsid w:val="00790CA7"/>
    <w:rsid w:val="00790ED8"/>
    <w:rsid w:val="00790EDB"/>
    <w:rsid w:val="00790FE0"/>
    <w:rsid w:val="00791342"/>
    <w:rsid w:val="007917FF"/>
    <w:rsid w:val="00791B22"/>
    <w:rsid w:val="007926AB"/>
    <w:rsid w:val="00792981"/>
    <w:rsid w:val="00792ACC"/>
    <w:rsid w:val="00792FDD"/>
    <w:rsid w:val="00793158"/>
    <w:rsid w:val="0079356E"/>
    <w:rsid w:val="007936A9"/>
    <w:rsid w:val="007936B3"/>
    <w:rsid w:val="00793814"/>
    <w:rsid w:val="00793825"/>
    <w:rsid w:val="00793A0E"/>
    <w:rsid w:val="00793A13"/>
    <w:rsid w:val="00793D25"/>
    <w:rsid w:val="00793DC8"/>
    <w:rsid w:val="0079454D"/>
    <w:rsid w:val="0079482D"/>
    <w:rsid w:val="007949B8"/>
    <w:rsid w:val="00794B9F"/>
    <w:rsid w:val="0079529F"/>
    <w:rsid w:val="00795702"/>
    <w:rsid w:val="0079607D"/>
    <w:rsid w:val="00796293"/>
    <w:rsid w:val="007963EE"/>
    <w:rsid w:val="0079652C"/>
    <w:rsid w:val="0079679D"/>
    <w:rsid w:val="00796C03"/>
    <w:rsid w:val="0079712C"/>
    <w:rsid w:val="00797183"/>
    <w:rsid w:val="00797404"/>
    <w:rsid w:val="00797946"/>
    <w:rsid w:val="00797E09"/>
    <w:rsid w:val="00797F38"/>
    <w:rsid w:val="007A152D"/>
    <w:rsid w:val="007A21E1"/>
    <w:rsid w:val="007A2796"/>
    <w:rsid w:val="007A28E1"/>
    <w:rsid w:val="007A323A"/>
    <w:rsid w:val="007A33CD"/>
    <w:rsid w:val="007A3C0B"/>
    <w:rsid w:val="007A403B"/>
    <w:rsid w:val="007A405F"/>
    <w:rsid w:val="007A495F"/>
    <w:rsid w:val="007A4FAA"/>
    <w:rsid w:val="007A5FA7"/>
    <w:rsid w:val="007A60ED"/>
    <w:rsid w:val="007A618F"/>
    <w:rsid w:val="007A6380"/>
    <w:rsid w:val="007A6479"/>
    <w:rsid w:val="007A6634"/>
    <w:rsid w:val="007A6B32"/>
    <w:rsid w:val="007A702A"/>
    <w:rsid w:val="007A73AC"/>
    <w:rsid w:val="007A7423"/>
    <w:rsid w:val="007A79F7"/>
    <w:rsid w:val="007B011D"/>
    <w:rsid w:val="007B0143"/>
    <w:rsid w:val="007B0375"/>
    <w:rsid w:val="007B0A1B"/>
    <w:rsid w:val="007B1252"/>
    <w:rsid w:val="007B18EE"/>
    <w:rsid w:val="007B1DE4"/>
    <w:rsid w:val="007B2182"/>
    <w:rsid w:val="007B21CA"/>
    <w:rsid w:val="007B2407"/>
    <w:rsid w:val="007B2621"/>
    <w:rsid w:val="007B26EB"/>
    <w:rsid w:val="007B27F3"/>
    <w:rsid w:val="007B2B3A"/>
    <w:rsid w:val="007B2C70"/>
    <w:rsid w:val="007B2C87"/>
    <w:rsid w:val="007B31F1"/>
    <w:rsid w:val="007B3311"/>
    <w:rsid w:val="007B382A"/>
    <w:rsid w:val="007B3E0B"/>
    <w:rsid w:val="007B4587"/>
    <w:rsid w:val="007B4641"/>
    <w:rsid w:val="007B4647"/>
    <w:rsid w:val="007B506C"/>
    <w:rsid w:val="007B51CC"/>
    <w:rsid w:val="007B5649"/>
    <w:rsid w:val="007B567D"/>
    <w:rsid w:val="007B5BFC"/>
    <w:rsid w:val="007B5DD5"/>
    <w:rsid w:val="007B624A"/>
    <w:rsid w:val="007B657F"/>
    <w:rsid w:val="007B6A36"/>
    <w:rsid w:val="007B6BD8"/>
    <w:rsid w:val="007B6C6B"/>
    <w:rsid w:val="007B72BD"/>
    <w:rsid w:val="007B7E51"/>
    <w:rsid w:val="007C065B"/>
    <w:rsid w:val="007C16C4"/>
    <w:rsid w:val="007C172F"/>
    <w:rsid w:val="007C17E4"/>
    <w:rsid w:val="007C1FFC"/>
    <w:rsid w:val="007C20E9"/>
    <w:rsid w:val="007C236D"/>
    <w:rsid w:val="007C325D"/>
    <w:rsid w:val="007C38B2"/>
    <w:rsid w:val="007C4A27"/>
    <w:rsid w:val="007C4FDA"/>
    <w:rsid w:val="007C51A7"/>
    <w:rsid w:val="007C5807"/>
    <w:rsid w:val="007C5C69"/>
    <w:rsid w:val="007C5E5E"/>
    <w:rsid w:val="007C6A4E"/>
    <w:rsid w:val="007C6D84"/>
    <w:rsid w:val="007C6F8C"/>
    <w:rsid w:val="007C7117"/>
    <w:rsid w:val="007C732E"/>
    <w:rsid w:val="007C7675"/>
    <w:rsid w:val="007C77BB"/>
    <w:rsid w:val="007C7A56"/>
    <w:rsid w:val="007C7F04"/>
    <w:rsid w:val="007D00A9"/>
    <w:rsid w:val="007D06A8"/>
    <w:rsid w:val="007D0C51"/>
    <w:rsid w:val="007D1D6B"/>
    <w:rsid w:val="007D2883"/>
    <w:rsid w:val="007D2B5D"/>
    <w:rsid w:val="007D2BB4"/>
    <w:rsid w:val="007D2C50"/>
    <w:rsid w:val="007D364F"/>
    <w:rsid w:val="007D3B87"/>
    <w:rsid w:val="007D3D6D"/>
    <w:rsid w:val="007D3E8F"/>
    <w:rsid w:val="007D442D"/>
    <w:rsid w:val="007D46F8"/>
    <w:rsid w:val="007D4B24"/>
    <w:rsid w:val="007D4E56"/>
    <w:rsid w:val="007D5616"/>
    <w:rsid w:val="007D5BBF"/>
    <w:rsid w:val="007D67A6"/>
    <w:rsid w:val="007D7AEB"/>
    <w:rsid w:val="007D7B69"/>
    <w:rsid w:val="007E0160"/>
    <w:rsid w:val="007E02C4"/>
    <w:rsid w:val="007E0852"/>
    <w:rsid w:val="007E0905"/>
    <w:rsid w:val="007E0935"/>
    <w:rsid w:val="007E0945"/>
    <w:rsid w:val="007E0C6C"/>
    <w:rsid w:val="007E11E1"/>
    <w:rsid w:val="007E130C"/>
    <w:rsid w:val="007E14E0"/>
    <w:rsid w:val="007E1D15"/>
    <w:rsid w:val="007E22D7"/>
    <w:rsid w:val="007E23FE"/>
    <w:rsid w:val="007E2434"/>
    <w:rsid w:val="007E26EF"/>
    <w:rsid w:val="007E2825"/>
    <w:rsid w:val="007E28F0"/>
    <w:rsid w:val="007E2ED2"/>
    <w:rsid w:val="007E2F8E"/>
    <w:rsid w:val="007E334A"/>
    <w:rsid w:val="007E3707"/>
    <w:rsid w:val="007E373A"/>
    <w:rsid w:val="007E40F0"/>
    <w:rsid w:val="007E4898"/>
    <w:rsid w:val="007E596B"/>
    <w:rsid w:val="007E5B93"/>
    <w:rsid w:val="007E683B"/>
    <w:rsid w:val="007E6B52"/>
    <w:rsid w:val="007E7426"/>
    <w:rsid w:val="007F01A7"/>
    <w:rsid w:val="007F03EE"/>
    <w:rsid w:val="007F050C"/>
    <w:rsid w:val="007F0638"/>
    <w:rsid w:val="007F09BD"/>
    <w:rsid w:val="007F0E4E"/>
    <w:rsid w:val="007F0E84"/>
    <w:rsid w:val="007F107A"/>
    <w:rsid w:val="007F16E2"/>
    <w:rsid w:val="007F1C63"/>
    <w:rsid w:val="007F28DC"/>
    <w:rsid w:val="007F2A03"/>
    <w:rsid w:val="007F2E59"/>
    <w:rsid w:val="007F303F"/>
    <w:rsid w:val="007F3669"/>
    <w:rsid w:val="007F40F1"/>
    <w:rsid w:val="007F481F"/>
    <w:rsid w:val="007F4EF9"/>
    <w:rsid w:val="007F5189"/>
    <w:rsid w:val="007F58AF"/>
    <w:rsid w:val="007F5945"/>
    <w:rsid w:val="007F5A6F"/>
    <w:rsid w:val="007F5A88"/>
    <w:rsid w:val="007F63EB"/>
    <w:rsid w:val="007F6CDC"/>
    <w:rsid w:val="007F7041"/>
    <w:rsid w:val="007F7429"/>
    <w:rsid w:val="007F7A0D"/>
    <w:rsid w:val="007F7E07"/>
    <w:rsid w:val="007F7F65"/>
    <w:rsid w:val="007F7FE7"/>
    <w:rsid w:val="00800C2C"/>
    <w:rsid w:val="0080138D"/>
    <w:rsid w:val="008016FA"/>
    <w:rsid w:val="00801922"/>
    <w:rsid w:val="00801E94"/>
    <w:rsid w:val="008029AE"/>
    <w:rsid w:val="00802B8F"/>
    <w:rsid w:val="00802CB5"/>
    <w:rsid w:val="00803072"/>
    <w:rsid w:val="00803708"/>
    <w:rsid w:val="00803890"/>
    <w:rsid w:val="0080391A"/>
    <w:rsid w:val="008047A6"/>
    <w:rsid w:val="008047E5"/>
    <w:rsid w:val="00804B60"/>
    <w:rsid w:val="00805802"/>
    <w:rsid w:val="00805AB9"/>
    <w:rsid w:val="0080601B"/>
    <w:rsid w:val="0080615C"/>
    <w:rsid w:val="00806888"/>
    <w:rsid w:val="008068D5"/>
    <w:rsid w:val="008074AF"/>
    <w:rsid w:val="00807676"/>
    <w:rsid w:val="00810197"/>
    <w:rsid w:val="00810FC0"/>
    <w:rsid w:val="00811146"/>
    <w:rsid w:val="008122B8"/>
    <w:rsid w:val="00812350"/>
    <w:rsid w:val="00812383"/>
    <w:rsid w:val="00812FAE"/>
    <w:rsid w:val="00812FF3"/>
    <w:rsid w:val="0081320E"/>
    <w:rsid w:val="008143F1"/>
    <w:rsid w:val="00814819"/>
    <w:rsid w:val="00814E9D"/>
    <w:rsid w:val="008157D1"/>
    <w:rsid w:val="008158E8"/>
    <w:rsid w:val="00815B8A"/>
    <w:rsid w:val="00815FA5"/>
    <w:rsid w:val="00815FF0"/>
    <w:rsid w:val="00816644"/>
    <w:rsid w:val="00816869"/>
    <w:rsid w:val="008168A9"/>
    <w:rsid w:val="00817573"/>
    <w:rsid w:val="0082016B"/>
    <w:rsid w:val="00820B7D"/>
    <w:rsid w:val="00821087"/>
    <w:rsid w:val="00821308"/>
    <w:rsid w:val="0082137C"/>
    <w:rsid w:val="0082164E"/>
    <w:rsid w:val="008218D9"/>
    <w:rsid w:val="00821A8A"/>
    <w:rsid w:val="00821A97"/>
    <w:rsid w:val="00821FCD"/>
    <w:rsid w:val="00822CFC"/>
    <w:rsid w:val="00822EA9"/>
    <w:rsid w:val="00823BB2"/>
    <w:rsid w:val="008241B1"/>
    <w:rsid w:val="00824613"/>
    <w:rsid w:val="00825A6E"/>
    <w:rsid w:val="00825D2E"/>
    <w:rsid w:val="00825E06"/>
    <w:rsid w:val="00825F8D"/>
    <w:rsid w:val="00827D07"/>
    <w:rsid w:val="00830B8A"/>
    <w:rsid w:val="00830C0F"/>
    <w:rsid w:val="00831324"/>
    <w:rsid w:val="00831B01"/>
    <w:rsid w:val="00832197"/>
    <w:rsid w:val="00832335"/>
    <w:rsid w:val="008327FE"/>
    <w:rsid w:val="00832C87"/>
    <w:rsid w:val="00832DC0"/>
    <w:rsid w:val="008330FB"/>
    <w:rsid w:val="00833148"/>
    <w:rsid w:val="008332BA"/>
    <w:rsid w:val="00833FF0"/>
    <w:rsid w:val="00834484"/>
    <w:rsid w:val="008349D1"/>
    <w:rsid w:val="00834B2D"/>
    <w:rsid w:val="00834C2F"/>
    <w:rsid w:val="008353AD"/>
    <w:rsid w:val="008353D9"/>
    <w:rsid w:val="008355C8"/>
    <w:rsid w:val="00835D26"/>
    <w:rsid w:val="00835EDD"/>
    <w:rsid w:val="0083635A"/>
    <w:rsid w:val="00836F4D"/>
    <w:rsid w:val="00837174"/>
    <w:rsid w:val="00837379"/>
    <w:rsid w:val="00837573"/>
    <w:rsid w:val="0083783B"/>
    <w:rsid w:val="00840881"/>
    <w:rsid w:val="008408AD"/>
    <w:rsid w:val="00840A2F"/>
    <w:rsid w:val="00840B66"/>
    <w:rsid w:val="00840FA1"/>
    <w:rsid w:val="00841260"/>
    <w:rsid w:val="00841A2A"/>
    <w:rsid w:val="00841BBA"/>
    <w:rsid w:val="00843333"/>
    <w:rsid w:val="00844D9A"/>
    <w:rsid w:val="00844E52"/>
    <w:rsid w:val="008453DA"/>
    <w:rsid w:val="008454B5"/>
    <w:rsid w:val="00845980"/>
    <w:rsid w:val="00845DB7"/>
    <w:rsid w:val="008461E1"/>
    <w:rsid w:val="00846867"/>
    <w:rsid w:val="00846BDB"/>
    <w:rsid w:val="00847E41"/>
    <w:rsid w:val="008506A4"/>
    <w:rsid w:val="00850E7C"/>
    <w:rsid w:val="008511C1"/>
    <w:rsid w:val="00851E2E"/>
    <w:rsid w:val="00852123"/>
    <w:rsid w:val="008525F4"/>
    <w:rsid w:val="0085279E"/>
    <w:rsid w:val="00852986"/>
    <w:rsid w:val="00852D85"/>
    <w:rsid w:val="00854207"/>
    <w:rsid w:val="008543A0"/>
    <w:rsid w:val="008552FE"/>
    <w:rsid w:val="00855D62"/>
    <w:rsid w:val="00855F80"/>
    <w:rsid w:val="00856698"/>
    <w:rsid w:val="008567E6"/>
    <w:rsid w:val="0085701B"/>
    <w:rsid w:val="0085772C"/>
    <w:rsid w:val="00857B2E"/>
    <w:rsid w:val="0086075D"/>
    <w:rsid w:val="00860760"/>
    <w:rsid w:val="008609FE"/>
    <w:rsid w:val="00860D62"/>
    <w:rsid w:val="008615FB"/>
    <w:rsid w:val="00861E58"/>
    <w:rsid w:val="00862219"/>
    <w:rsid w:val="008622B6"/>
    <w:rsid w:val="008622EF"/>
    <w:rsid w:val="0086232F"/>
    <w:rsid w:val="00862388"/>
    <w:rsid w:val="00862AD4"/>
    <w:rsid w:val="00862BF9"/>
    <w:rsid w:val="00863020"/>
    <w:rsid w:val="0086317B"/>
    <w:rsid w:val="00864026"/>
    <w:rsid w:val="00864656"/>
    <w:rsid w:val="008646CE"/>
    <w:rsid w:val="00864858"/>
    <w:rsid w:val="00864ECB"/>
    <w:rsid w:val="00865532"/>
    <w:rsid w:val="00865882"/>
    <w:rsid w:val="00865B7A"/>
    <w:rsid w:val="00865B84"/>
    <w:rsid w:val="00865C55"/>
    <w:rsid w:val="00865DAF"/>
    <w:rsid w:val="00865E2D"/>
    <w:rsid w:val="00865F11"/>
    <w:rsid w:val="00866AD7"/>
    <w:rsid w:val="00866E25"/>
    <w:rsid w:val="00867058"/>
    <w:rsid w:val="00870187"/>
    <w:rsid w:val="008713E9"/>
    <w:rsid w:val="00871B85"/>
    <w:rsid w:val="00871CB8"/>
    <w:rsid w:val="00871FB0"/>
    <w:rsid w:val="008721B6"/>
    <w:rsid w:val="008723FA"/>
    <w:rsid w:val="00872510"/>
    <w:rsid w:val="008726D7"/>
    <w:rsid w:val="008726DA"/>
    <w:rsid w:val="00873557"/>
    <w:rsid w:val="008740DA"/>
    <w:rsid w:val="008740DB"/>
    <w:rsid w:val="008744F8"/>
    <w:rsid w:val="00874F6D"/>
    <w:rsid w:val="00875081"/>
    <w:rsid w:val="008758EC"/>
    <w:rsid w:val="00875AD7"/>
    <w:rsid w:val="008764C4"/>
    <w:rsid w:val="0087654C"/>
    <w:rsid w:val="00876805"/>
    <w:rsid w:val="00876FB1"/>
    <w:rsid w:val="00877523"/>
    <w:rsid w:val="00877647"/>
    <w:rsid w:val="00877D41"/>
    <w:rsid w:val="00880FBD"/>
    <w:rsid w:val="00881099"/>
    <w:rsid w:val="008818F1"/>
    <w:rsid w:val="008819A8"/>
    <w:rsid w:val="008825CA"/>
    <w:rsid w:val="00882981"/>
    <w:rsid w:val="00882B45"/>
    <w:rsid w:val="00882E86"/>
    <w:rsid w:val="00883151"/>
    <w:rsid w:val="00883501"/>
    <w:rsid w:val="00883A16"/>
    <w:rsid w:val="00883D75"/>
    <w:rsid w:val="00883E0B"/>
    <w:rsid w:val="008840D0"/>
    <w:rsid w:val="008840E6"/>
    <w:rsid w:val="008842C4"/>
    <w:rsid w:val="008852B7"/>
    <w:rsid w:val="00885358"/>
    <w:rsid w:val="0088585B"/>
    <w:rsid w:val="00885B1B"/>
    <w:rsid w:val="00885EA7"/>
    <w:rsid w:val="0088612E"/>
    <w:rsid w:val="008863A5"/>
    <w:rsid w:val="00886440"/>
    <w:rsid w:val="00886BEB"/>
    <w:rsid w:val="00886F9F"/>
    <w:rsid w:val="008876F6"/>
    <w:rsid w:val="00887AF6"/>
    <w:rsid w:val="00891146"/>
    <w:rsid w:val="00891844"/>
    <w:rsid w:val="008919C5"/>
    <w:rsid w:val="00891A36"/>
    <w:rsid w:val="00891A9B"/>
    <w:rsid w:val="0089377D"/>
    <w:rsid w:val="0089472E"/>
    <w:rsid w:val="008947A6"/>
    <w:rsid w:val="00894958"/>
    <w:rsid w:val="00894A37"/>
    <w:rsid w:val="00894A81"/>
    <w:rsid w:val="008959EA"/>
    <w:rsid w:val="00895D64"/>
    <w:rsid w:val="00895EF8"/>
    <w:rsid w:val="008961A1"/>
    <w:rsid w:val="0089771C"/>
    <w:rsid w:val="00897935"/>
    <w:rsid w:val="00897BF2"/>
    <w:rsid w:val="008A02F5"/>
    <w:rsid w:val="008A0B2F"/>
    <w:rsid w:val="008A0CCF"/>
    <w:rsid w:val="008A0E70"/>
    <w:rsid w:val="008A1433"/>
    <w:rsid w:val="008A2D4D"/>
    <w:rsid w:val="008A2DB2"/>
    <w:rsid w:val="008A2DD3"/>
    <w:rsid w:val="008A3018"/>
    <w:rsid w:val="008A4408"/>
    <w:rsid w:val="008A4FB3"/>
    <w:rsid w:val="008A5128"/>
    <w:rsid w:val="008A526E"/>
    <w:rsid w:val="008A5541"/>
    <w:rsid w:val="008A745B"/>
    <w:rsid w:val="008A7883"/>
    <w:rsid w:val="008A7CE7"/>
    <w:rsid w:val="008A7D3D"/>
    <w:rsid w:val="008B02F4"/>
    <w:rsid w:val="008B07D4"/>
    <w:rsid w:val="008B16C4"/>
    <w:rsid w:val="008B19EB"/>
    <w:rsid w:val="008B3D4D"/>
    <w:rsid w:val="008B484D"/>
    <w:rsid w:val="008B4A76"/>
    <w:rsid w:val="008B4CFD"/>
    <w:rsid w:val="008B4D98"/>
    <w:rsid w:val="008B5748"/>
    <w:rsid w:val="008B5B71"/>
    <w:rsid w:val="008B5FFC"/>
    <w:rsid w:val="008B609A"/>
    <w:rsid w:val="008B62E7"/>
    <w:rsid w:val="008B6CED"/>
    <w:rsid w:val="008B7356"/>
    <w:rsid w:val="008B774E"/>
    <w:rsid w:val="008B7E1D"/>
    <w:rsid w:val="008C0344"/>
    <w:rsid w:val="008C0762"/>
    <w:rsid w:val="008C0878"/>
    <w:rsid w:val="008C1650"/>
    <w:rsid w:val="008C1A56"/>
    <w:rsid w:val="008C1CFF"/>
    <w:rsid w:val="008C1E76"/>
    <w:rsid w:val="008C204E"/>
    <w:rsid w:val="008C29AD"/>
    <w:rsid w:val="008C30C3"/>
    <w:rsid w:val="008C3284"/>
    <w:rsid w:val="008C41D2"/>
    <w:rsid w:val="008C425A"/>
    <w:rsid w:val="008C4642"/>
    <w:rsid w:val="008C468F"/>
    <w:rsid w:val="008C4E9F"/>
    <w:rsid w:val="008C50C1"/>
    <w:rsid w:val="008C5445"/>
    <w:rsid w:val="008C5B15"/>
    <w:rsid w:val="008C5FA2"/>
    <w:rsid w:val="008C5FDB"/>
    <w:rsid w:val="008C6004"/>
    <w:rsid w:val="008C62C8"/>
    <w:rsid w:val="008C6479"/>
    <w:rsid w:val="008C691F"/>
    <w:rsid w:val="008C7DA0"/>
    <w:rsid w:val="008D0BC4"/>
    <w:rsid w:val="008D1094"/>
    <w:rsid w:val="008D130B"/>
    <w:rsid w:val="008D1B1D"/>
    <w:rsid w:val="008D1F42"/>
    <w:rsid w:val="008D2049"/>
    <w:rsid w:val="008D2064"/>
    <w:rsid w:val="008D21EC"/>
    <w:rsid w:val="008D22E6"/>
    <w:rsid w:val="008D2324"/>
    <w:rsid w:val="008D268F"/>
    <w:rsid w:val="008D2787"/>
    <w:rsid w:val="008D2859"/>
    <w:rsid w:val="008D2B05"/>
    <w:rsid w:val="008D30D8"/>
    <w:rsid w:val="008D3713"/>
    <w:rsid w:val="008D3BC6"/>
    <w:rsid w:val="008D3DF9"/>
    <w:rsid w:val="008D4333"/>
    <w:rsid w:val="008D4D79"/>
    <w:rsid w:val="008D4E83"/>
    <w:rsid w:val="008D4F2A"/>
    <w:rsid w:val="008D577C"/>
    <w:rsid w:val="008D60B5"/>
    <w:rsid w:val="008D6852"/>
    <w:rsid w:val="008D6D05"/>
    <w:rsid w:val="008D7807"/>
    <w:rsid w:val="008D79E8"/>
    <w:rsid w:val="008E0124"/>
    <w:rsid w:val="008E0143"/>
    <w:rsid w:val="008E066F"/>
    <w:rsid w:val="008E08F2"/>
    <w:rsid w:val="008E0B30"/>
    <w:rsid w:val="008E0BCB"/>
    <w:rsid w:val="008E0E50"/>
    <w:rsid w:val="008E1120"/>
    <w:rsid w:val="008E1D9C"/>
    <w:rsid w:val="008E2D00"/>
    <w:rsid w:val="008E3817"/>
    <w:rsid w:val="008E39A1"/>
    <w:rsid w:val="008E3E65"/>
    <w:rsid w:val="008E411D"/>
    <w:rsid w:val="008E4993"/>
    <w:rsid w:val="008E4B75"/>
    <w:rsid w:val="008E57B8"/>
    <w:rsid w:val="008E5DC2"/>
    <w:rsid w:val="008E629B"/>
    <w:rsid w:val="008E63CD"/>
    <w:rsid w:val="008E644A"/>
    <w:rsid w:val="008E6AFC"/>
    <w:rsid w:val="008E6D5A"/>
    <w:rsid w:val="008E7232"/>
    <w:rsid w:val="008E7C87"/>
    <w:rsid w:val="008E7F8C"/>
    <w:rsid w:val="008F0503"/>
    <w:rsid w:val="008F0A62"/>
    <w:rsid w:val="008F0E1F"/>
    <w:rsid w:val="008F0E80"/>
    <w:rsid w:val="008F0F12"/>
    <w:rsid w:val="008F10C0"/>
    <w:rsid w:val="008F1D7E"/>
    <w:rsid w:val="008F2339"/>
    <w:rsid w:val="008F270C"/>
    <w:rsid w:val="008F2748"/>
    <w:rsid w:val="008F2E8B"/>
    <w:rsid w:val="008F3999"/>
    <w:rsid w:val="008F3D5E"/>
    <w:rsid w:val="008F4277"/>
    <w:rsid w:val="008F4CDA"/>
    <w:rsid w:val="008F52C1"/>
    <w:rsid w:val="008F58E9"/>
    <w:rsid w:val="008F5F8B"/>
    <w:rsid w:val="008F6ACE"/>
    <w:rsid w:val="008F7419"/>
    <w:rsid w:val="008F7748"/>
    <w:rsid w:val="008F77D8"/>
    <w:rsid w:val="008F7C1A"/>
    <w:rsid w:val="00900E3E"/>
    <w:rsid w:val="009013DC"/>
    <w:rsid w:val="00901536"/>
    <w:rsid w:val="00901C81"/>
    <w:rsid w:val="009022EC"/>
    <w:rsid w:val="0090246A"/>
    <w:rsid w:val="0090258C"/>
    <w:rsid w:val="0090314A"/>
    <w:rsid w:val="00903484"/>
    <w:rsid w:val="00904272"/>
    <w:rsid w:val="0090451E"/>
    <w:rsid w:val="009046C8"/>
    <w:rsid w:val="0090485F"/>
    <w:rsid w:val="00904E2F"/>
    <w:rsid w:val="00905609"/>
    <w:rsid w:val="009056D4"/>
    <w:rsid w:val="009059AC"/>
    <w:rsid w:val="00905B88"/>
    <w:rsid w:val="00905BBB"/>
    <w:rsid w:val="00906887"/>
    <w:rsid w:val="00906C3D"/>
    <w:rsid w:val="0090744D"/>
    <w:rsid w:val="009076C3"/>
    <w:rsid w:val="00907806"/>
    <w:rsid w:val="00907D55"/>
    <w:rsid w:val="00907E72"/>
    <w:rsid w:val="0091000F"/>
    <w:rsid w:val="00910368"/>
    <w:rsid w:val="00910C49"/>
    <w:rsid w:val="00911193"/>
    <w:rsid w:val="00911476"/>
    <w:rsid w:val="009123F4"/>
    <w:rsid w:val="00912974"/>
    <w:rsid w:val="00912EAF"/>
    <w:rsid w:val="00913253"/>
    <w:rsid w:val="009135E9"/>
    <w:rsid w:val="009136C9"/>
    <w:rsid w:val="0091376F"/>
    <w:rsid w:val="00913DC1"/>
    <w:rsid w:val="0091409C"/>
    <w:rsid w:val="0091416E"/>
    <w:rsid w:val="009144A5"/>
    <w:rsid w:val="009153D2"/>
    <w:rsid w:val="00915B63"/>
    <w:rsid w:val="00915DC7"/>
    <w:rsid w:val="009167A5"/>
    <w:rsid w:val="00916967"/>
    <w:rsid w:val="00916A55"/>
    <w:rsid w:val="00916C21"/>
    <w:rsid w:val="00916D01"/>
    <w:rsid w:val="00917206"/>
    <w:rsid w:val="00917862"/>
    <w:rsid w:val="009179EB"/>
    <w:rsid w:val="00917D22"/>
    <w:rsid w:val="00920FAD"/>
    <w:rsid w:val="0092178E"/>
    <w:rsid w:val="00921C41"/>
    <w:rsid w:val="00921F75"/>
    <w:rsid w:val="00922507"/>
    <w:rsid w:val="00922C98"/>
    <w:rsid w:val="00923317"/>
    <w:rsid w:val="0092337D"/>
    <w:rsid w:val="00923CDD"/>
    <w:rsid w:val="00923EEA"/>
    <w:rsid w:val="00924060"/>
    <w:rsid w:val="0092495A"/>
    <w:rsid w:val="00924EE2"/>
    <w:rsid w:val="00924FB1"/>
    <w:rsid w:val="009252F6"/>
    <w:rsid w:val="009256A9"/>
    <w:rsid w:val="00926019"/>
    <w:rsid w:val="00926275"/>
    <w:rsid w:val="00926682"/>
    <w:rsid w:val="00926A15"/>
    <w:rsid w:val="00930E2B"/>
    <w:rsid w:val="009310A8"/>
    <w:rsid w:val="00931186"/>
    <w:rsid w:val="00931272"/>
    <w:rsid w:val="00931776"/>
    <w:rsid w:val="00931BAE"/>
    <w:rsid w:val="00931BD3"/>
    <w:rsid w:val="00933045"/>
    <w:rsid w:val="00933833"/>
    <w:rsid w:val="009338C0"/>
    <w:rsid w:val="00933DC8"/>
    <w:rsid w:val="00934490"/>
    <w:rsid w:val="009344B7"/>
    <w:rsid w:val="009349E4"/>
    <w:rsid w:val="00934B7E"/>
    <w:rsid w:val="0093578B"/>
    <w:rsid w:val="00935C25"/>
    <w:rsid w:val="00935E70"/>
    <w:rsid w:val="00936A03"/>
    <w:rsid w:val="00936E71"/>
    <w:rsid w:val="00937384"/>
    <w:rsid w:val="00937BB4"/>
    <w:rsid w:val="00937C66"/>
    <w:rsid w:val="00937F3A"/>
    <w:rsid w:val="00937FD7"/>
    <w:rsid w:val="009405C3"/>
    <w:rsid w:val="00940A43"/>
    <w:rsid w:val="009427DC"/>
    <w:rsid w:val="00942E66"/>
    <w:rsid w:val="0094333D"/>
    <w:rsid w:val="00943E27"/>
    <w:rsid w:val="00945326"/>
    <w:rsid w:val="00945AB6"/>
    <w:rsid w:val="00945B53"/>
    <w:rsid w:val="00945F08"/>
    <w:rsid w:val="00946402"/>
    <w:rsid w:val="009464F0"/>
    <w:rsid w:val="00946563"/>
    <w:rsid w:val="009467AE"/>
    <w:rsid w:val="00946D2A"/>
    <w:rsid w:val="00950833"/>
    <w:rsid w:val="00950A0F"/>
    <w:rsid w:val="00950AB4"/>
    <w:rsid w:val="0095120C"/>
    <w:rsid w:val="00951AD8"/>
    <w:rsid w:val="00951B88"/>
    <w:rsid w:val="00952124"/>
    <w:rsid w:val="0095318A"/>
    <w:rsid w:val="009532DC"/>
    <w:rsid w:val="00953330"/>
    <w:rsid w:val="009535EC"/>
    <w:rsid w:val="009536EE"/>
    <w:rsid w:val="0095391A"/>
    <w:rsid w:val="00953924"/>
    <w:rsid w:val="00953E5F"/>
    <w:rsid w:val="00953EB6"/>
    <w:rsid w:val="00954364"/>
    <w:rsid w:val="00954937"/>
    <w:rsid w:val="00954A7A"/>
    <w:rsid w:val="00954D87"/>
    <w:rsid w:val="00954F99"/>
    <w:rsid w:val="009559CB"/>
    <w:rsid w:val="00956F8D"/>
    <w:rsid w:val="00956F99"/>
    <w:rsid w:val="00956FE4"/>
    <w:rsid w:val="009572B8"/>
    <w:rsid w:val="00957386"/>
    <w:rsid w:val="009574D0"/>
    <w:rsid w:val="00957A60"/>
    <w:rsid w:val="00957ED0"/>
    <w:rsid w:val="0096009F"/>
    <w:rsid w:val="009603B8"/>
    <w:rsid w:val="0096090C"/>
    <w:rsid w:val="00960B90"/>
    <w:rsid w:val="00961341"/>
    <w:rsid w:val="009614FF"/>
    <w:rsid w:val="00961CCB"/>
    <w:rsid w:val="00961E6B"/>
    <w:rsid w:val="00961F1A"/>
    <w:rsid w:val="009623D8"/>
    <w:rsid w:val="00962C2B"/>
    <w:rsid w:val="00962D6A"/>
    <w:rsid w:val="00962DFA"/>
    <w:rsid w:val="00963093"/>
    <w:rsid w:val="00964132"/>
    <w:rsid w:val="00964269"/>
    <w:rsid w:val="00964C35"/>
    <w:rsid w:val="00965605"/>
    <w:rsid w:val="0096599D"/>
    <w:rsid w:val="009662AD"/>
    <w:rsid w:val="009662CC"/>
    <w:rsid w:val="0096645E"/>
    <w:rsid w:val="0096695B"/>
    <w:rsid w:val="00966DCB"/>
    <w:rsid w:val="00966FE3"/>
    <w:rsid w:val="00967466"/>
    <w:rsid w:val="0096765C"/>
    <w:rsid w:val="00967A17"/>
    <w:rsid w:val="009700CB"/>
    <w:rsid w:val="0097047F"/>
    <w:rsid w:val="00970559"/>
    <w:rsid w:val="009705CC"/>
    <w:rsid w:val="0097061B"/>
    <w:rsid w:val="00970623"/>
    <w:rsid w:val="0097107C"/>
    <w:rsid w:val="0097113A"/>
    <w:rsid w:val="0097177D"/>
    <w:rsid w:val="00971C10"/>
    <w:rsid w:val="00972DF5"/>
    <w:rsid w:val="00972EF4"/>
    <w:rsid w:val="009730AB"/>
    <w:rsid w:val="00973788"/>
    <w:rsid w:val="00975022"/>
    <w:rsid w:val="009751EB"/>
    <w:rsid w:val="00975F2A"/>
    <w:rsid w:val="0097659B"/>
    <w:rsid w:val="00976AEC"/>
    <w:rsid w:val="009770F5"/>
    <w:rsid w:val="00977408"/>
    <w:rsid w:val="009776BE"/>
    <w:rsid w:val="009776E7"/>
    <w:rsid w:val="00977BD8"/>
    <w:rsid w:val="00980AEA"/>
    <w:rsid w:val="00981082"/>
    <w:rsid w:val="009811E0"/>
    <w:rsid w:val="00981B43"/>
    <w:rsid w:val="00982630"/>
    <w:rsid w:val="00982983"/>
    <w:rsid w:val="00982D89"/>
    <w:rsid w:val="00983163"/>
    <w:rsid w:val="00983B28"/>
    <w:rsid w:val="00983D11"/>
    <w:rsid w:val="00983FFE"/>
    <w:rsid w:val="00984269"/>
    <w:rsid w:val="009849C5"/>
    <w:rsid w:val="00985563"/>
    <w:rsid w:val="00985AB5"/>
    <w:rsid w:val="00985C66"/>
    <w:rsid w:val="0098694B"/>
    <w:rsid w:val="00986E07"/>
    <w:rsid w:val="00987119"/>
    <w:rsid w:val="009877FD"/>
    <w:rsid w:val="00987BCF"/>
    <w:rsid w:val="00987F53"/>
    <w:rsid w:val="0099021E"/>
    <w:rsid w:val="00990402"/>
    <w:rsid w:val="00991856"/>
    <w:rsid w:val="00991A15"/>
    <w:rsid w:val="00991ACF"/>
    <w:rsid w:val="0099212B"/>
    <w:rsid w:val="0099295C"/>
    <w:rsid w:val="00992AA9"/>
    <w:rsid w:val="00993821"/>
    <w:rsid w:val="009938A2"/>
    <w:rsid w:val="0099394A"/>
    <w:rsid w:val="00993CB0"/>
    <w:rsid w:val="00994157"/>
    <w:rsid w:val="00994509"/>
    <w:rsid w:val="00994579"/>
    <w:rsid w:val="009947B0"/>
    <w:rsid w:val="00994889"/>
    <w:rsid w:val="009948AF"/>
    <w:rsid w:val="00994BF9"/>
    <w:rsid w:val="009955ED"/>
    <w:rsid w:val="009956FB"/>
    <w:rsid w:val="009959E2"/>
    <w:rsid w:val="00995A25"/>
    <w:rsid w:val="00995A9C"/>
    <w:rsid w:val="00996AEE"/>
    <w:rsid w:val="00996D82"/>
    <w:rsid w:val="0099754F"/>
    <w:rsid w:val="00997B8F"/>
    <w:rsid w:val="00997FDD"/>
    <w:rsid w:val="009A02F2"/>
    <w:rsid w:val="009A06C5"/>
    <w:rsid w:val="009A0C38"/>
    <w:rsid w:val="009A1163"/>
    <w:rsid w:val="009A189A"/>
    <w:rsid w:val="009A1959"/>
    <w:rsid w:val="009A1AF7"/>
    <w:rsid w:val="009A1C4E"/>
    <w:rsid w:val="009A2B92"/>
    <w:rsid w:val="009A2CE6"/>
    <w:rsid w:val="009A2DFC"/>
    <w:rsid w:val="009A2E26"/>
    <w:rsid w:val="009A3515"/>
    <w:rsid w:val="009A3662"/>
    <w:rsid w:val="009A367B"/>
    <w:rsid w:val="009A395F"/>
    <w:rsid w:val="009A470D"/>
    <w:rsid w:val="009A4A9C"/>
    <w:rsid w:val="009A4D43"/>
    <w:rsid w:val="009A4E85"/>
    <w:rsid w:val="009A4FE2"/>
    <w:rsid w:val="009A5050"/>
    <w:rsid w:val="009A52E0"/>
    <w:rsid w:val="009A55B7"/>
    <w:rsid w:val="009A55D1"/>
    <w:rsid w:val="009A5B6A"/>
    <w:rsid w:val="009A5DC3"/>
    <w:rsid w:val="009A63C4"/>
    <w:rsid w:val="009A65EF"/>
    <w:rsid w:val="009A6634"/>
    <w:rsid w:val="009A6962"/>
    <w:rsid w:val="009A6BE4"/>
    <w:rsid w:val="009A6C98"/>
    <w:rsid w:val="009A733B"/>
    <w:rsid w:val="009A7855"/>
    <w:rsid w:val="009A7B05"/>
    <w:rsid w:val="009B08E1"/>
    <w:rsid w:val="009B096D"/>
    <w:rsid w:val="009B09FD"/>
    <w:rsid w:val="009B105E"/>
    <w:rsid w:val="009B11CC"/>
    <w:rsid w:val="009B1408"/>
    <w:rsid w:val="009B1508"/>
    <w:rsid w:val="009B1631"/>
    <w:rsid w:val="009B186B"/>
    <w:rsid w:val="009B1E20"/>
    <w:rsid w:val="009B1E69"/>
    <w:rsid w:val="009B1EC3"/>
    <w:rsid w:val="009B1FAC"/>
    <w:rsid w:val="009B2072"/>
    <w:rsid w:val="009B2074"/>
    <w:rsid w:val="009B26DE"/>
    <w:rsid w:val="009B2BE1"/>
    <w:rsid w:val="009B2FB7"/>
    <w:rsid w:val="009B327D"/>
    <w:rsid w:val="009B347B"/>
    <w:rsid w:val="009B34E7"/>
    <w:rsid w:val="009B384A"/>
    <w:rsid w:val="009B3AC7"/>
    <w:rsid w:val="009B3AEE"/>
    <w:rsid w:val="009B3B7D"/>
    <w:rsid w:val="009B3DE8"/>
    <w:rsid w:val="009B44E2"/>
    <w:rsid w:val="009B4837"/>
    <w:rsid w:val="009B4966"/>
    <w:rsid w:val="009B4B2F"/>
    <w:rsid w:val="009B4E47"/>
    <w:rsid w:val="009B4F81"/>
    <w:rsid w:val="009B54E9"/>
    <w:rsid w:val="009B5905"/>
    <w:rsid w:val="009B5BBA"/>
    <w:rsid w:val="009B5F63"/>
    <w:rsid w:val="009B6707"/>
    <w:rsid w:val="009B67CA"/>
    <w:rsid w:val="009B6991"/>
    <w:rsid w:val="009B6F7B"/>
    <w:rsid w:val="009B6FB9"/>
    <w:rsid w:val="009B78C0"/>
    <w:rsid w:val="009B7E18"/>
    <w:rsid w:val="009C00C6"/>
    <w:rsid w:val="009C0405"/>
    <w:rsid w:val="009C0C01"/>
    <w:rsid w:val="009C0CD3"/>
    <w:rsid w:val="009C1679"/>
    <w:rsid w:val="009C1B54"/>
    <w:rsid w:val="009C25AB"/>
    <w:rsid w:val="009C2A67"/>
    <w:rsid w:val="009C2E2A"/>
    <w:rsid w:val="009C3296"/>
    <w:rsid w:val="009C3659"/>
    <w:rsid w:val="009C375E"/>
    <w:rsid w:val="009C37AF"/>
    <w:rsid w:val="009C3941"/>
    <w:rsid w:val="009C3A35"/>
    <w:rsid w:val="009C41CF"/>
    <w:rsid w:val="009C41DB"/>
    <w:rsid w:val="009C42DB"/>
    <w:rsid w:val="009C4B2F"/>
    <w:rsid w:val="009C4F31"/>
    <w:rsid w:val="009C5100"/>
    <w:rsid w:val="009C51C0"/>
    <w:rsid w:val="009C52DD"/>
    <w:rsid w:val="009C56F5"/>
    <w:rsid w:val="009C644F"/>
    <w:rsid w:val="009C729D"/>
    <w:rsid w:val="009C74F5"/>
    <w:rsid w:val="009C7C6E"/>
    <w:rsid w:val="009C7F9A"/>
    <w:rsid w:val="009D10F2"/>
    <w:rsid w:val="009D115C"/>
    <w:rsid w:val="009D1493"/>
    <w:rsid w:val="009D15D2"/>
    <w:rsid w:val="009D1798"/>
    <w:rsid w:val="009D2030"/>
    <w:rsid w:val="009D204B"/>
    <w:rsid w:val="009D380D"/>
    <w:rsid w:val="009D3F74"/>
    <w:rsid w:val="009D4172"/>
    <w:rsid w:val="009D51C3"/>
    <w:rsid w:val="009D5BBE"/>
    <w:rsid w:val="009D7662"/>
    <w:rsid w:val="009D7852"/>
    <w:rsid w:val="009D7D15"/>
    <w:rsid w:val="009D7D71"/>
    <w:rsid w:val="009D7DC8"/>
    <w:rsid w:val="009E054F"/>
    <w:rsid w:val="009E0A40"/>
    <w:rsid w:val="009E0A98"/>
    <w:rsid w:val="009E0C54"/>
    <w:rsid w:val="009E1107"/>
    <w:rsid w:val="009E11BD"/>
    <w:rsid w:val="009E14A2"/>
    <w:rsid w:val="009E1DA2"/>
    <w:rsid w:val="009E2430"/>
    <w:rsid w:val="009E3384"/>
    <w:rsid w:val="009E37A0"/>
    <w:rsid w:val="009E3BC9"/>
    <w:rsid w:val="009E4C09"/>
    <w:rsid w:val="009E4DF5"/>
    <w:rsid w:val="009E4E73"/>
    <w:rsid w:val="009E517C"/>
    <w:rsid w:val="009E517D"/>
    <w:rsid w:val="009E5A18"/>
    <w:rsid w:val="009E61D5"/>
    <w:rsid w:val="009E6236"/>
    <w:rsid w:val="009E6A90"/>
    <w:rsid w:val="009E6BA2"/>
    <w:rsid w:val="009E6DB5"/>
    <w:rsid w:val="009E6E26"/>
    <w:rsid w:val="009E6EEB"/>
    <w:rsid w:val="009E75B9"/>
    <w:rsid w:val="009E77CD"/>
    <w:rsid w:val="009E7AB7"/>
    <w:rsid w:val="009F0410"/>
    <w:rsid w:val="009F063C"/>
    <w:rsid w:val="009F0BA9"/>
    <w:rsid w:val="009F0BBC"/>
    <w:rsid w:val="009F0C28"/>
    <w:rsid w:val="009F17D6"/>
    <w:rsid w:val="009F1EBB"/>
    <w:rsid w:val="009F22D6"/>
    <w:rsid w:val="009F31C7"/>
    <w:rsid w:val="009F404F"/>
    <w:rsid w:val="009F44D9"/>
    <w:rsid w:val="009F4C3D"/>
    <w:rsid w:val="009F4DAE"/>
    <w:rsid w:val="009F54CC"/>
    <w:rsid w:val="009F5778"/>
    <w:rsid w:val="009F5A07"/>
    <w:rsid w:val="009F6039"/>
    <w:rsid w:val="009F6778"/>
    <w:rsid w:val="009F6A36"/>
    <w:rsid w:val="009F7463"/>
    <w:rsid w:val="009F7636"/>
    <w:rsid w:val="009F783B"/>
    <w:rsid w:val="009F7D26"/>
    <w:rsid w:val="009F7F26"/>
    <w:rsid w:val="00A00008"/>
    <w:rsid w:val="00A00469"/>
    <w:rsid w:val="00A00DA8"/>
    <w:rsid w:val="00A01913"/>
    <w:rsid w:val="00A01FB2"/>
    <w:rsid w:val="00A0256D"/>
    <w:rsid w:val="00A03347"/>
    <w:rsid w:val="00A039D7"/>
    <w:rsid w:val="00A03B65"/>
    <w:rsid w:val="00A03D90"/>
    <w:rsid w:val="00A03EF7"/>
    <w:rsid w:val="00A04707"/>
    <w:rsid w:val="00A0486F"/>
    <w:rsid w:val="00A049A8"/>
    <w:rsid w:val="00A0535F"/>
    <w:rsid w:val="00A05591"/>
    <w:rsid w:val="00A0559E"/>
    <w:rsid w:val="00A05803"/>
    <w:rsid w:val="00A058C7"/>
    <w:rsid w:val="00A05AB0"/>
    <w:rsid w:val="00A05C8B"/>
    <w:rsid w:val="00A05CEE"/>
    <w:rsid w:val="00A06032"/>
    <w:rsid w:val="00A10854"/>
    <w:rsid w:val="00A110CC"/>
    <w:rsid w:val="00A116FB"/>
    <w:rsid w:val="00A12434"/>
    <w:rsid w:val="00A126DA"/>
    <w:rsid w:val="00A13587"/>
    <w:rsid w:val="00A135E9"/>
    <w:rsid w:val="00A13751"/>
    <w:rsid w:val="00A13DE3"/>
    <w:rsid w:val="00A14153"/>
    <w:rsid w:val="00A14BFA"/>
    <w:rsid w:val="00A1504E"/>
    <w:rsid w:val="00A15668"/>
    <w:rsid w:val="00A16337"/>
    <w:rsid w:val="00A16829"/>
    <w:rsid w:val="00A16D08"/>
    <w:rsid w:val="00A172FA"/>
    <w:rsid w:val="00A174A6"/>
    <w:rsid w:val="00A20016"/>
    <w:rsid w:val="00A20F2B"/>
    <w:rsid w:val="00A21560"/>
    <w:rsid w:val="00A2176D"/>
    <w:rsid w:val="00A21BDD"/>
    <w:rsid w:val="00A21D49"/>
    <w:rsid w:val="00A21DD3"/>
    <w:rsid w:val="00A2248D"/>
    <w:rsid w:val="00A22758"/>
    <w:rsid w:val="00A2325B"/>
    <w:rsid w:val="00A232C5"/>
    <w:rsid w:val="00A23F99"/>
    <w:rsid w:val="00A24B56"/>
    <w:rsid w:val="00A24D8C"/>
    <w:rsid w:val="00A24F0A"/>
    <w:rsid w:val="00A2524B"/>
    <w:rsid w:val="00A25386"/>
    <w:rsid w:val="00A26071"/>
    <w:rsid w:val="00A26078"/>
    <w:rsid w:val="00A2611F"/>
    <w:rsid w:val="00A263E6"/>
    <w:rsid w:val="00A26573"/>
    <w:rsid w:val="00A26F78"/>
    <w:rsid w:val="00A27072"/>
    <w:rsid w:val="00A27517"/>
    <w:rsid w:val="00A275C5"/>
    <w:rsid w:val="00A2782B"/>
    <w:rsid w:val="00A278D0"/>
    <w:rsid w:val="00A27B29"/>
    <w:rsid w:val="00A27B32"/>
    <w:rsid w:val="00A27DA1"/>
    <w:rsid w:val="00A30198"/>
    <w:rsid w:val="00A30514"/>
    <w:rsid w:val="00A30FD2"/>
    <w:rsid w:val="00A316B8"/>
    <w:rsid w:val="00A318E1"/>
    <w:rsid w:val="00A31B27"/>
    <w:rsid w:val="00A31C72"/>
    <w:rsid w:val="00A31CE0"/>
    <w:rsid w:val="00A322FC"/>
    <w:rsid w:val="00A326D0"/>
    <w:rsid w:val="00A32BAA"/>
    <w:rsid w:val="00A32BF7"/>
    <w:rsid w:val="00A32EFB"/>
    <w:rsid w:val="00A331DF"/>
    <w:rsid w:val="00A346EE"/>
    <w:rsid w:val="00A3495E"/>
    <w:rsid w:val="00A34A0D"/>
    <w:rsid w:val="00A3511A"/>
    <w:rsid w:val="00A35A7D"/>
    <w:rsid w:val="00A35CE0"/>
    <w:rsid w:val="00A36AD3"/>
    <w:rsid w:val="00A36DDF"/>
    <w:rsid w:val="00A36F62"/>
    <w:rsid w:val="00A3791F"/>
    <w:rsid w:val="00A400D3"/>
    <w:rsid w:val="00A4058C"/>
    <w:rsid w:val="00A405CF"/>
    <w:rsid w:val="00A4091A"/>
    <w:rsid w:val="00A409E6"/>
    <w:rsid w:val="00A4177B"/>
    <w:rsid w:val="00A41E31"/>
    <w:rsid w:val="00A42565"/>
    <w:rsid w:val="00A426A2"/>
    <w:rsid w:val="00A42DBE"/>
    <w:rsid w:val="00A4300B"/>
    <w:rsid w:val="00A435FF"/>
    <w:rsid w:val="00A43DCA"/>
    <w:rsid w:val="00A4439E"/>
    <w:rsid w:val="00A44846"/>
    <w:rsid w:val="00A44AE6"/>
    <w:rsid w:val="00A44FA6"/>
    <w:rsid w:val="00A451EB"/>
    <w:rsid w:val="00A45436"/>
    <w:rsid w:val="00A45D6E"/>
    <w:rsid w:val="00A45D7C"/>
    <w:rsid w:val="00A4615E"/>
    <w:rsid w:val="00A46209"/>
    <w:rsid w:val="00A4634B"/>
    <w:rsid w:val="00A46C70"/>
    <w:rsid w:val="00A4707F"/>
    <w:rsid w:val="00A47084"/>
    <w:rsid w:val="00A471DC"/>
    <w:rsid w:val="00A47964"/>
    <w:rsid w:val="00A47F1B"/>
    <w:rsid w:val="00A5088C"/>
    <w:rsid w:val="00A50AB5"/>
    <w:rsid w:val="00A51808"/>
    <w:rsid w:val="00A51E74"/>
    <w:rsid w:val="00A52250"/>
    <w:rsid w:val="00A524E0"/>
    <w:rsid w:val="00A53002"/>
    <w:rsid w:val="00A53527"/>
    <w:rsid w:val="00A53BC1"/>
    <w:rsid w:val="00A53D93"/>
    <w:rsid w:val="00A54417"/>
    <w:rsid w:val="00A54EEA"/>
    <w:rsid w:val="00A54F85"/>
    <w:rsid w:val="00A5555B"/>
    <w:rsid w:val="00A55887"/>
    <w:rsid w:val="00A55AED"/>
    <w:rsid w:val="00A5610D"/>
    <w:rsid w:val="00A56D25"/>
    <w:rsid w:val="00A573DE"/>
    <w:rsid w:val="00A60033"/>
    <w:rsid w:val="00A601BF"/>
    <w:rsid w:val="00A60335"/>
    <w:rsid w:val="00A6045D"/>
    <w:rsid w:val="00A60EAD"/>
    <w:rsid w:val="00A60F86"/>
    <w:rsid w:val="00A6117A"/>
    <w:rsid w:val="00A61AE7"/>
    <w:rsid w:val="00A61B8C"/>
    <w:rsid w:val="00A61D24"/>
    <w:rsid w:val="00A6285A"/>
    <w:rsid w:val="00A63108"/>
    <w:rsid w:val="00A632B6"/>
    <w:rsid w:val="00A63770"/>
    <w:rsid w:val="00A63E80"/>
    <w:rsid w:val="00A64094"/>
    <w:rsid w:val="00A641CC"/>
    <w:rsid w:val="00A64EEB"/>
    <w:rsid w:val="00A650EB"/>
    <w:rsid w:val="00A65383"/>
    <w:rsid w:val="00A65557"/>
    <w:rsid w:val="00A6561D"/>
    <w:rsid w:val="00A65AB7"/>
    <w:rsid w:val="00A65CF8"/>
    <w:rsid w:val="00A65FB7"/>
    <w:rsid w:val="00A6620C"/>
    <w:rsid w:val="00A663CF"/>
    <w:rsid w:val="00A664A0"/>
    <w:rsid w:val="00A6672E"/>
    <w:rsid w:val="00A66A50"/>
    <w:rsid w:val="00A66CA1"/>
    <w:rsid w:val="00A670C0"/>
    <w:rsid w:val="00A67752"/>
    <w:rsid w:val="00A708E3"/>
    <w:rsid w:val="00A711ED"/>
    <w:rsid w:val="00A723C8"/>
    <w:rsid w:val="00A72758"/>
    <w:rsid w:val="00A7278D"/>
    <w:rsid w:val="00A72CFA"/>
    <w:rsid w:val="00A7322E"/>
    <w:rsid w:val="00A73875"/>
    <w:rsid w:val="00A73C2D"/>
    <w:rsid w:val="00A7434C"/>
    <w:rsid w:val="00A746D1"/>
    <w:rsid w:val="00A75259"/>
    <w:rsid w:val="00A7594C"/>
    <w:rsid w:val="00A75A76"/>
    <w:rsid w:val="00A75BDA"/>
    <w:rsid w:val="00A75C41"/>
    <w:rsid w:val="00A760A3"/>
    <w:rsid w:val="00A77A3C"/>
    <w:rsid w:val="00A77D00"/>
    <w:rsid w:val="00A80810"/>
    <w:rsid w:val="00A80D4B"/>
    <w:rsid w:val="00A811A8"/>
    <w:rsid w:val="00A81620"/>
    <w:rsid w:val="00A816FC"/>
    <w:rsid w:val="00A81798"/>
    <w:rsid w:val="00A82002"/>
    <w:rsid w:val="00A82063"/>
    <w:rsid w:val="00A8239F"/>
    <w:rsid w:val="00A82A37"/>
    <w:rsid w:val="00A83298"/>
    <w:rsid w:val="00A83395"/>
    <w:rsid w:val="00A8381B"/>
    <w:rsid w:val="00A83A11"/>
    <w:rsid w:val="00A83B17"/>
    <w:rsid w:val="00A84063"/>
    <w:rsid w:val="00A8433C"/>
    <w:rsid w:val="00A84E87"/>
    <w:rsid w:val="00A84EF4"/>
    <w:rsid w:val="00A84FFA"/>
    <w:rsid w:val="00A8584B"/>
    <w:rsid w:val="00A85C9D"/>
    <w:rsid w:val="00A85E5E"/>
    <w:rsid w:val="00A86201"/>
    <w:rsid w:val="00A8660A"/>
    <w:rsid w:val="00A8668A"/>
    <w:rsid w:val="00A86CA9"/>
    <w:rsid w:val="00A86DC4"/>
    <w:rsid w:val="00A876A6"/>
    <w:rsid w:val="00A87CD2"/>
    <w:rsid w:val="00A87FD8"/>
    <w:rsid w:val="00A900FE"/>
    <w:rsid w:val="00A90231"/>
    <w:rsid w:val="00A9063D"/>
    <w:rsid w:val="00A90BB9"/>
    <w:rsid w:val="00A90EAE"/>
    <w:rsid w:val="00A9103D"/>
    <w:rsid w:val="00A91A7B"/>
    <w:rsid w:val="00A9299A"/>
    <w:rsid w:val="00A92D41"/>
    <w:rsid w:val="00A92E1D"/>
    <w:rsid w:val="00A93551"/>
    <w:rsid w:val="00A93607"/>
    <w:rsid w:val="00A93F11"/>
    <w:rsid w:val="00A93FEF"/>
    <w:rsid w:val="00A948B7"/>
    <w:rsid w:val="00A949B1"/>
    <w:rsid w:val="00A952CC"/>
    <w:rsid w:val="00A95344"/>
    <w:rsid w:val="00A95A26"/>
    <w:rsid w:val="00A95DB4"/>
    <w:rsid w:val="00A96C04"/>
    <w:rsid w:val="00A976EB"/>
    <w:rsid w:val="00A9774B"/>
    <w:rsid w:val="00A97790"/>
    <w:rsid w:val="00A97B16"/>
    <w:rsid w:val="00AA0D1A"/>
    <w:rsid w:val="00AA17DF"/>
    <w:rsid w:val="00AA18E2"/>
    <w:rsid w:val="00AA1A10"/>
    <w:rsid w:val="00AA1AC2"/>
    <w:rsid w:val="00AA1D78"/>
    <w:rsid w:val="00AA2874"/>
    <w:rsid w:val="00AA2B6C"/>
    <w:rsid w:val="00AA3AE3"/>
    <w:rsid w:val="00AA42E0"/>
    <w:rsid w:val="00AA4802"/>
    <w:rsid w:val="00AA4F4C"/>
    <w:rsid w:val="00AA4FD5"/>
    <w:rsid w:val="00AA64EC"/>
    <w:rsid w:val="00AA6DDC"/>
    <w:rsid w:val="00AA7615"/>
    <w:rsid w:val="00AA76D3"/>
    <w:rsid w:val="00AA7909"/>
    <w:rsid w:val="00AA7EF9"/>
    <w:rsid w:val="00AB0939"/>
    <w:rsid w:val="00AB0A14"/>
    <w:rsid w:val="00AB1403"/>
    <w:rsid w:val="00AB16D7"/>
    <w:rsid w:val="00AB17F2"/>
    <w:rsid w:val="00AB19AE"/>
    <w:rsid w:val="00AB1B1E"/>
    <w:rsid w:val="00AB2449"/>
    <w:rsid w:val="00AB2A25"/>
    <w:rsid w:val="00AB389B"/>
    <w:rsid w:val="00AB3BB1"/>
    <w:rsid w:val="00AB4220"/>
    <w:rsid w:val="00AB42C9"/>
    <w:rsid w:val="00AB46A6"/>
    <w:rsid w:val="00AB48D4"/>
    <w:rsid w:val="00AB4E78"/>
    <w:rsid w:val="00AB527B"/>
    <w:rsid w:val="00AB59AA"/>
    <w:rsid w:val="00AB5A45"/>
    <w:rsid w:val="00AB5C3E"/>
    <w:rsid w:val="00AB5D5D"/>
    <w:rsid w:val="00AB67CE"/>
    <w:rsid w:val="00AB6D64"/>
    <w:rsid w:val="00AB6FFF"/>
    <w:rsid w:val="00AB7F2C"/>
    <w:rsid w:val="00AB7F43"/>
    <w:rsid w:val="00AC08C6"/>
    <w:rsid w:val="00AC094D"/>
    <w:rsid w:val="00AC0ADE"/>
    <w:rsid w:val="00AC0FC2"/>
    <w:rsid w:val="00AC1026"/>
    <w:rsid w:val="00AC10E6"/>
    <w:rsid w:val="00AC130F"/>
    <w:rsid w:val="00AC1467"/>
    <w:rsid w:val="00AC15DD"/>
    <w:rsid w:val="00AC1639"/>
    <w:rsid w:val="00AC182C"/>
    <w:rsid w:val="00AC19E1"/>
    <w:rsid w:val="00AC1A07"/>
    <w:rsid w:val="00AC1A4F"/>
    <w:rsid w:val="00AC1E7A"/>
    <w:rsid w:val="00AC22D7"/>
    <w:rsid w:val="00AC28B5"/>
    <w:rsid w:val="00AC2E93"/>
    <w:rsid w:val="00AC2ED4"/>
    <w:rsid w:val="00AC2F8A"/>
    <w:rsid w:val="00AC3184"/>
    <w:rsid w:val="00AC35CA"/>
    <w:rsid w:val="00AC3C08"/>
    <w:rsid w:val="00AC427A"/>
    <w:rsid w:val="00AC464D"/>
    <w:rsid w:val="00AC4C48"/>
    <w:rsid w:val="00AC4C7E"/>
    <w:rsid w:val="00AC5226"/>
    <w:rsid w:val="00AC52F5"/>
    <w:rsid w:val="00AC595E"/>
    <w:rsid w:val="00AC649A"/>
    <w:rsid w:val="00AC6967"/>
    <w:rsid w:val="00AC6BEA"/>
    <w:rsid w:val="00AC6C7C"/>
    <w:rsid w:val="00AC6FF5"/>
    <w:rsid w:val="00AD0ACE"/>
    <w:rsid w:val="00AD0D59"/>
    <w:rsid w:val="00AD1144"/>
    <w:rsid w:val="00AD1F9F"/>
    <w:rsid w:val="00AD23DD"/>
    <w:rsid w:val="00AD2799"/>
    <w:rsid w:val="00AD2A9F"/>
    <w:rsid w:val="00AD306D"/>
    <w:rsid w:val="00AD361F"/>
    <w:rsid w:val="00AD3755"/>
    <w:rsid w:val="00AD391D"/>
    <w:rsid w:val="00AD3CED"/>
    <w:rsid w:val="00AD44B1"/>
    <w:rsid w:val="00AD489F"/>
    <w:rsid w:val="00AD50B4"/>
    <w:rsid w:val="00AD5966"/>
    <w:rsid w:val="00AD59E7"/>
    <w:rsid w:val="00AD5B1D"/>
    <w:rsid w:val="00AD5C0C"/>
    <w:rsid w:val="00AD5E7D"/>
    <w:rsid w:val="00AD6387"/>
    <w:rsid w:val="00AD651C"/>
    <w:rsid w:val="00AD6EE4"/>
    <w:rsid w:val="00AD7374"/>
    <w:rsid w:val="00AD760C"/>
    <w:rsid w:val="00AD7723"/>
    <w:rsid w:val="00AE003C"/>
    <w:rsid w:val="00AE0ED9"/>
    <w:rsid w:val="00AE1413"/>
    <w:rsid w:val="00AE19DF"/>
    <w:rsid w:val="00AE1B59"/>
    <w:rsid w:val="00AE1EC1"/>
    <w:rsid w:val="00AE374B"/>
    <w:rsid w:val="00AE3DA0"/>
    <w:rsid w:val="00AE400C"/>
    <w:rsid w:val="00AE4571"/>
    <w:rsid w:val="00AE4A37"/>
    <w:rsid w:val="00AE4B2C"/>
    <w:rsid w:val="00AE4B87"/>
    <w:rsid w:val="00AE5315"/>
    <w:rsid w:val="00AE5359"/>
    <w:rsid w:val="00AE55EA"/>
    <w:rsid w:val="00AE57EF"/>
    <w:rsid w:val="00AE5AD4"/>
    <w:rsid w:val="00AE5EFF"/>
    <w:rsid w:val="00AE679C"/>
    <w:rsid w:val="00AE6C06"/>
    <w:rsid w:val="00AE7085"/>
    <w:rsid w:val="00AE731D"/>
    <w:rsid w:val="00AE795F"/>
    <w:rsid w:val="00AF035E"/>
    <w:rsid w:val="00AF0AA0"/>
    <w:rsid w:val="00AF0B3E"/>
    <w:rsid w:val="00AF1DB0"/>
    <w:rsid w:val="00AF21B8"/>
    <w:rsid w:val="00AF33D3"/>
    <w:rsid w:val="00AF4026"/>
    <w:rsid w:val="00AF419D"/>
    <w:rsid w:val="00AF4519"/>
    <w:rsid w:val="00AF47F5"/>
    <w:rsid w:val="00AF539E"/>
    <w:rsid w:val="00AF64FF"/>
    <w:rsid w:val="00AF6C5D"/>
    <w:rsid w:val="00AF6EEF"/>
    <w:rsid w:val="00AF6F6A"/>
    <w:rsid w:val="00AF6FA2"/>
    <w:rsid w:val="00AF716F"/>
    <w:rsid w:val="00AF7387"/>
    <w:rsid w:val="00AF7833"/>
    <w:rsid w:val="00AF78F1"/>
    <w:rsid w:val="00AF7D2B"/>
    <w:rsid w:val="00B00D98"/>
    <w:rsid w:val="00B01B69"/>
    <w:rsid w:val="00B01D19"/>
    <w:rsid w:val="00B01EAA"/>
    <w:rsid w:val="00B023B4"/>
    <w:rsid w:val="00B0259E"/>
    <w:rsid w:val="00B030BE"/>
    <w:rsid w:val="00B03198"/>
    <w:rsid w:val="00B032B7"/>
    <w:rsid w:val="00B03542"/>
    <w:rsid w:val="00B0363F"/>
    <w:rsid w:val="00B040F9"/>
    <w:rsid w:val="00B044C4"/>
    <w:rsid w:val="00B047C4"/>
    <w:rsid w:val="00B04863"/>
    <w:rsid w:val="00B04E3E"/>
    <w:rsid w:val="00B05033"/>
    <w:rsid w:val="00B053E1"/>
    <w:rsid w:val="00B054E1"/>
    <w:rsid w:val="00B064EF"/>
    <w:rsid w:val="00B06D45"/>
    <w:rsid w:val="00B07026"/>
    <w:rsid w:val="00B0756E"/>
    <w:rsid w:val="00B0760C"/>
    <w:rsid w:val="00B07E4F"/>
    <w:rsid w:val="00B10169"/>
    <w:rsid w:val="00B101C3"/>
    <w:rsid w:val="00B10DCD"/>
    <w:rsid w:val="00B11542"/>
    <w:rsid w:val="00B11A05"/>
    <w:rsid w:val="00B11ACF"/>
    <w:rsid w:val="00B11B6B"/>
    <w:rsid w:val="00B12634"/>
    <w:rsid w:val="00B13EA8"/>
    <w:rsid w:val="00B142BB"/>
    <w:rsid w:val="00B14332"/>
    <w:rsid w:val="00B14360"/>
    <w:rsid w:val="00B143E0"/>
    <w:rsid w:val="00B14A3D"/>
    <w:rsid w:val="00B154EE"/>
    <w:rsid w:val="00B15764"/>
    <w:rsid w:val="00B15C46"/>
    <w:rsid w:val="00B15CEA"/>
    <w:rsid w:val="00B160B1"/>
    <w:rsid w:val="00B16D9C"/>
    <w:rsid w:val="00B17007"/>
    <w:rsid w:val="00B172A0"/>
    <w:rsid w:val="00B176B1"/>
    <w:rsid w:val="00B177AE"/>
    <w:rsid w:val="00B17A97"/>
    <w:rsid w:val="00B200ED"/>
    <w:rsid w:val="00B20CE6"/>
    <w:rsid w:val="00B21B1C"/>
    <w:rsid w:val="00B21DB2"/>
    <w:rsid w:val="00B21FCD"/>
    <w:rsid w:val="00B223AE"/>
    <w:rsid w:val="00B227D6"/>
    <w:rsid w:val="00B22B43"/>
    <w:rsid w:val="00B22B4F"/>
    <w:rsid w:val="00B22E01"/>
    <w:rsid w:val="00B22F95"/>
    <w:rsid w:val="00B230C1"/>
    <w:rsid w:val="00B2367F"/>
    <w:rsid w:val="00B23985"/>
    <w:rsid w:val="00B23FB5"/>
    <w:rsid w:val="00B23FB9"/>
    <w:rsid w:val="00B24960"/>
    <w:rsid w:val="00B24B3B"/>
    <w:rsid w:val="00B251F1"/>
    <w:rsid w:val="00B25462"/>
    <w:rsid w:val="00B2580C"/>
    <w:rsid w:val="00B2581B"/>
    <w:rsid w:val="00B258AC"/>
    <w:rsid w:val="00B259AA"/>
    <w:rsid w:val="00B25D88"/>
    <w:rsid w:val="00B25DC9"/>
    <w:rsid w:val="00B26B00"/>
    <w:rsid w:val="00B26C1B"/>
    <w:rsid w:val="00B27A05"/>
    <w:rsid w:val="00B27CBD"/>
    <w:rsid w:val="00B30153"/>
    <w:rsid w:val="00B30519"/>
    <w:rsid w:val="00B30FBE"/>
    <w:rsid w:val="00B3138E"/>
    <w:rsid w:val="00B317AB"/>
    <w:rsid w:val="00B32181"/>
    <w:rsid w:val="00B323BC"/>
    <w:rsid w:val="00B327D1"/>
    <w:rsid w:val="00B32914"/>
    <w:rsid w:val="00B3320D"/>
    <w:rsid w:val="00B334B5"/>
    <w:rsid w:val="00B336F9"/>
    <w:rsid w:val="00B338A7"/>
    <w:rsid w:val="00B339C3"/>
    <w:rsid w:val="00B33F8F"/>
    <w:rsid w:val="00B3412D"/>
    <w:rsid w:val="00B3480C"/>
    <w:rsid w:val="00B34A25"/>
    <w:rsid w:val="00B35E18"/>
    <w:rsid w:val="00B3697F"/>
    <w:rsid w:val="00B36997"/>
    <w:rsid w:val="00B36A85"/>
    <w:rsid w:val="00B36D5F"/>
    <w:rsid w:val="00B36E2C"/>
    <w:rsid w:val="00B37AFF"/>
    <w:rsid w:val="00B37BCF"/>
    <w:rsid w:val="00B40188"/>
    <w:rsid w:val="00B40311"/>
    <w:rsid w:val="00B40355"/>
    <w:rsid w:val="00B40808"/>
    <w:rsid w:val="00B40926"/>
    <w:rsid w:val="00B410E3"/>
    <w:rsid w:val="00B4187D"/>
    <w:rsid w:val="00B41B55"/>
    <w:rsid w:val="00B4292C"/>
    <w:rsid w:val="00B42EEB"/>
    <w:rsid w:val="00B4390E"/>
    <w:rsid w:val="00B43E2C"/>
    <w:rsid w:val="00B43EB1"/>
    <w:rsid w:val="00B4414A"/>
    <w:rsid w:val="00B4470B"/>
    <w:rsid w:val="00B45A44"/>
    <w:rsid w:val="00B45E33"/>
    <w:rsid w:val="00B4609B"/>
    <w:rsid w:val="00B466C8"/>
    <w:rsid w:val="00B46995"/>
    <w:rsid w:val="00B47507"/>
    <w:rsid w:val="00B47756"/>
    <w:rsid w:val="00B47DA2"/>
    <w:rsid w:val="00B500CA"/>
    <w:rsid w:val="00B5062F"/>
    <w:rsid w:val="00B507AD"/>
    <w:rsid w:val="00B50A56"/>
    <w:rsid w:val="00B51067"/>
    <w:rsid w:val="00B510F0"/>
    <w:rsid w:val="00B511E3"/>
    <w:rsid w:val="00B52906"/>
    <w:rsid w:val="00B532EA"/>
    <w:rsid w:val="00B53E43"/>
    <w:rsid w:val="00B543BD"/>
    <w:rsid w:val="00B5451E"/>
    <w:rsid w:val="00B5472B"/>
    <w:rsid w:val="00B5482F"/>
    <w:rsid w:val="00B548C9"/>
    <w:rsid w:val="00B55327"/>
    <w:rsid w:val="00B553D3"/>
    <w:rsid w:val="00B557AE"/>
    <w:rsid w:val="00B557EB"/>
    <w:rsid w:val="00B55843"/>
    <w:rsid w:val="00B56233"/>
    <w:rsid w:val="00B5687E"/>
    <w:rsid w:val="00B56A27"/>
    <w:rsid w:val="00B57296"/>
    <w:rsid w:val="00B57A44"/>
    <w:rsid w:val="00B60BD2"/>
    <w:rsid w:val="00B60DC2"/>
    <w:rsid w:val="00B615F0"/>
    <w:rsid w:val="00B617DC"/>
    <w:rsid w:val="00B621EB"/>
    <w:rsid w:val="00B62FB2"/>
    <w:rsid w:val="00B63220"/>
    <w:rsid w:val="00B63705"/>
    <w:rsid w:val="00B637FF"/>
    <w:rsid w:val="00B6387F"/>
    <w:rsid w:val="00B63A35"/>
    <w:rsid w:val="00B6400F"/>
    <w:rsid w:val="00B650A4"/>
    <w:rsid w:val="00B6547B"/>
    <w:rsid w:val="00B65BAC"/>
    <w:rsid w:val="00B65FB6"/>
    <w:rsid w:val="00B666C0"/>
    <w:rsid w:val="00B66941"/>
    <w:rsid w:val="00B66CAD"/>
    <w:rsid w:val="00B66D54"/>
    <w:rsid w:val="00B67190"/>
    <w:rsid w:val="00B677AC"/>
    <w:rsid w:val="00B700E1"/>
    <w:rsid w:val="00B7019C"/>
    <w:rsid w:val="00B70FC1"/>
    <w:rsid w:val="00B71154"/>
    <w:rsid w:val="00B71296"/>
    <w:rsid w:val="00B71450"/>
    <w:rsid w:val="00B7184D"/>
    <w:rsid w:val="00B71A83"/>
    <w:rsid w:val="00B71DCF"/>
    <w:rsid w:val="00B722C4"/>
    <w:rsid w:val="00B728F0"/>
    <w:rsid w:val="00B728F9"/>
    <w:rsid w:val="00B72B03"/>
    <w:rsid w:val="00B72EDD"/>
    <w:rsid w:val="00B730CE"/>
    <w:rsid w:val="00B73B1C"/>
    <w:rsid w:val="00B74B23"/>
    <w:rsid w:val="00B74FF0"/>
    <w:rsid w:val="00B7549C"/>
    <w:rsid w:val="00B76287"/>
    <w:rsid w:val="00B76507"/>
    <w:rsid w:val="00B76AE9"/>
    <w:rsid w:val="00B76BFE"/>
    <w:rsid w:val="00B771BF"/>
    <w:rsid w:val="00B772B5"/>
    <w:rsid w:val="00B80088"/>
    <w:rsid w:val="00B800E6"/>
    <w:rsid w:val="00B807CC"/>
    <w:rsid w:val="00B80B24"/>
    <w:rsid w:val="00B80C67"/>
    <w:rsid w:val="00B80D12"/>
    <w:rsid w:val="00B80D75"/>
    <w:rsid w:val="00B81A8C"/>
    <w:rsid w:val="00B81CDB"/>
    <w:rsid w:val="00B81F9E"/>
    <w:rsid w:val="00B827CF"/>
    <w:rsid w:val="00B82935"/>
    <w:rsid w:val="00B82AE4"/>
    <w:rsid w:val="00B8306B"/>
    <w:rsid w:val="00B831CF"/>
    <w:rsid w:val="00B8365E"/>
    <w:rsid w:val="00B836FB"/>
    <w:rsid w:val="00B83C7E"/>
    <w:rsid w:val="00B83E62"/>
    <w:rsid w:val="00B83ED9"/>
    <w:rsid w:val="00B845F8"/>
    <w:rsid w:val="00B85B42"/>
    <w:rsid w:val="00B85DA7"/>
    <w:rsid w:val="00B865DC"/>
    <w:rsid w:val="00B86E02"/>
    <w:rsid w:val="00B871F6"/>
    <w:rsid w:val="00B9059B"/>
    <w:rsid w:val="00B9090C"/>
    <w:rsid w:val="00B90A2E"/>
    <w:rsid w:val="00B90C97"/>
    <w:rsid w:val="00B90EB5"/>
    <w:rsid w:val="00B91850"/>
    <w:rsid w:val="00B91AC8"/>
    <w:rsid w:val="00B91BDA"/>
    <w:rsid w:val="00B923C8"/>
    <w:rsid w:val="00B92554"/>
    <w:rsid w:val="00B9260D"/>
    <w:rsid w:val="00B92C1C"/>
    <w:rsid w:val="00B92D27"/>
    <w:rsid w:val="00B92F09"/>
    <w:rsid w:val="00B92F7B"/>
    <w:rsid w:val="00B930BB"/>
    <w:rsid w:val="00B933BE"/>
    <w:rsid w:val="00B934DC"/>
    <w:rsid w:val="00B935C5"/>
    <w:rsid w:val="00B93C4E"/>
    <w:rsid w:val="00B9409B"/>
    <w:rsid w:val="00B946D1"/>
    <w:rsid w:val="00B9473C"/>
    <w:rsid w:val="00B94C19"/>
    <w:rsid w:val="00B95032"/>
    <w:rsid w:val="00B9531A"/>
    <w:rsid w:val="00B95C95"/>
    <w:rsid w:val="00B95FC3"/>
    <w:rsid w:val="00B969F7"/>
    <w:rsid w:val="00B9718E"/>
    <w:rsid w:val="00BA026D"/>
    <w:rsid w:val="00BA0385"/>
    <w:rsid w:val="00BA0A53"/>
    <w:rsid w:val="00BA1B7C"/>
    <w:rsid w:val="00BA1BC6"/>
    <w:rsid w:val="00BA27EA"/>
    <w:rsid w:val="00BA2EA8"/>
    <w:rsid w:val="00BA3477"/>
    <w:rsid w:val="00BA3C0A"/>
    <w:rsid w:val="00BA3CEE"/>
    <w:rsid w:val="00BA3D63"/>
    <w:rsid w:val="00BA3D68"/>
    <w:rsid w:val="00BA4378"/>
    <w:rsid w:val="00BA4467"/>
    <w:rsid w:val="00BA4AB9"/>
    <w:rsid w:val="00BA4E33"/>
    <w:rsid w:val="00BA4F95"/>
    <w:rsid w:val="00BA55BB"/>
    <w:rsid w:val="00BA561A"/>
    <w:rsid w:val="00BA609D"/>
    <w:rsid w:val="00BA60E9"/>
    <w:rsid w:val="00BA6112"/>
    <w:rsid w:val="00BA652B"/>
    <w:rsid w:val="00BA664A"/>
    <w:rsid w:val="00BA67C8"/>
    <w:rsid w:val="00BA694B"/>
    <w:rsid w:val="00BA72B5"/>
    <w:rsid w:val="00BB0810"/>
    <w:rsid w:val="00BB085E"/>
    <w:rsid w:val="00BB0D13"/>
    <w:rsid w:val="00BB1195"/>
    <w:rsid w:val="00BB21BD"/>
    <w:rsid w:val="00BB2291"/>
    <w:rsid w:val="00BB24BA"/>
    <w:rsid w:val="00BB26E6"/>
    <w:rsid w:val="00BB33E7"/>
    <w:rsid w:val="00BB3E0A"/>
    <w:rsid w:val="00BB5446"/>
    <w:rsid w:val="00BB5AB5"/>
    <w:rsid w:val="00BB5AF5"/>
    <w:rsid w:val="00BB5E08"/>
    <w:rsid w:val="00BB6277"/>
    <w:rsid w:val="00BB6331"/>
    <w:rsid w:val="00BB6DD1"/>
    <w:rsid w:val="00BB6EB4"/>
    <w:rsid w:val="00BB7CD1"/>
    <w:rsid w:val="00BB7D28"/>
    <w:rsid w:val="00BB7DC3"/>
    <w:rsid w:val="00BC0573"/>
    <w:rsid w:val="00BC08D2"/>
    <w:rsid w:val="00BC0B7C"/>
    <w:rsid w:val="00BC1018"/>
    <w:rsid w:val="00BC1B03"/>
    <w:rsid w:val="00BC2155"/>
    <w:rsid w:val="00BC2643"/>
    <w:rsid w:val="00BC2852"/>
    <w:rsid w:val="00BC2EE0"/>
    <w:rsid w:val="00BC30EC"/>
    <w:rsid w:val="00BC3563"/>
    <w:rsid w:val="00BC3AFE"/>
    <w:rsid w:val="00BC3CEF"/>
    <w:rsid w:val="00BC4028"/>
    <w:rsid w:val="00BC4DDF"/>
    <w:rsid w:val="00BC53DA"/>
    <w:rsid w:val="00BC5431"/>
    <w:rsid w:val="00BC5713"/>
    <w:rsid w:val="00BC583F"/>
    <w:rsid w:val="00BC6901"/>
    <w:rsid w:val="00BC7362"/>
    <w:rsid w:val="00BC7697"/>
    <w:rsid w:val="00BC77AC"/>
    <w:rsid w:val="00BD013C"/>
    <w:rsid w:val="00BD0CE8"/>
    <w:rsid w:val="00BD0DCA"/>
    <w:rsid w:val="00BD1310"/>
    <w:rsid w:val="00BD1716"/>
    <w:rsid w:val="00BD1AFF"/>
    <w:rsid w:val="00BD1FAF"/>
    <w:rsid w:val="00BD22CB"/>
    <w:rsid w:val="00BD2504"/>
    <w:rsid w:val="00BD28F9"/>
    <w:rsid w:val="00BD3008"/>
    <w:rsid w:val="00BD319C"/>
    <w:rsid w:val="00BD3681"/>
    <w:rsid w:val="00BD3B2C"/>
    <w:rsid w:val="00BD3C7A"/>
    <w:rsid w:val="00BD3DED"/>
    <w:rsid w:val="00BD427E"/>
    <w:rsid w:val="00BD4A69"/>
    <w:rsid w:val="00BD4D15"/>
    <w:rsid w:val="00BD4E2E"/>
    <w:rsid w:val="00BD4EEE"/>
    <w:rsid w:val="00BD5D56"/>
    <w:rsid w:val="00BD6038"/>
    <w:rsid w:val="00BD6555"/>
    <w:rsid w:val="00BD6BFC"/>
    <w:rsid w:val="00BD6E48"/>
    <w:rsid w:val="00BD7629"/>
    <w:rsid w:val="00BD7B8F"/>
    <w:rsid w:val="00BD7E0C"/>
    <w:rsid w:val="00BD7F90"/>
    <w:rsid w:val="00BE0581"/>
    <w:rsid w:val="00BE0692"/>
    <w:rsid w:val="00BE2DB2"/>
    <w:rsid w:val="00BE3E8D"/>
    <w:rsid w:val="00BE3F0A"/>
    <w:rsid w:val="00BE44F3"/>
    <w:rsid w:val="00BE471A"/>
    <w:rsid w:val="00BE471B"/>
    <w:rsid w:val="00BE5496"/>
    <w:rsid w:val="00BE551E"/>
    <w:rsid w:val="00BE5A0A"/>
    <w:rsid w:val="00BE5A0B"/>
    <w:rsid w:val="00BE6042"/>
    <w:rsid w:val="00BE6656"/>
    <w:rsid w:val="00BE698B"/>
    <w:rsid w:val="00BE793D"/>
    <w:rsid w:val="00BE7A85"/>
    <w:rsid w:val="00BE7CE5"/>
    <w:rsid w:val="00BF0975"/>
    <w:rsid w:val="00BF0CBE"/>
    <w:rsid w:val="00BF1005"/>
    <w:rsid w:val="00BF1703"/>
    <w:rsid w:val="00BF2099"/>
    <w:rsid w:val="00BF20A4"/>
    <w:rsid w:val="00BF214A"/>
    <w:rsid w:val="00BF215E"/>
    <w:rsid w:val="00BF22CC"/>
    <w:rsid w:val="00BF2DAE"/>
    <w:rsid w:val="00BF31E6"/>
    <w:rsid w:val="00BF38CF"/>
    <w:rsid w:val="00BF3A49"/>
    <w:rsid w:val="00BF3EF1"/>
    <w:rsid w:val="00BF4190"/>
    <w:rsid w:val="00BF4284"/>
    <w:rsid w:val="00BF4A0A"/>
    <w:rsid w:val="00BF4D81"/>
    <w:rsid w:val="00BF4DBC"/>
    <w:rsid w:val="00BF4FBA"/>
    <w:rsid w:val="00BF5C73"/>
    <w:rsid w:val="00BF5EBC"/>
    <w:rsid w:val="00BF5F35"/>
    <w:rsid w:val="00BF6C65"/>
    <w:rsid w:val="00BF6D6F"/>
    <w:rsid w:val="00BF7961"/>
    <w:rsid w:val="00BF7AB6"/>
    <w:rsid w:val="00BF7D7D"/>
    <w:rsid w:val="00C002F5"/>
    <w:rsid w:val="00C0087D"/>
    <w:rsid w:val="00C00AF0"/>
    <w:rsid w:val="00C01524"/>
    <w:rsid w:val="00C018FD"/>
    <w:rsid w:val="00C0210A"/>
    <w:rsid w:val="00C02522"/>
    <w:rsid w:val="00C0252A"/>
    <w:rsid w:val="00C02747"/>
    <w:rsid w:val="00C03564"/>
    <w:rsid w:val="00C0369A"/>
    <w:rsid w:val="00C03BE7"/>
    <w:rsid w:val="00C03D09"/>
    <w:rsid w:val="00C03D8C"/>
    <w:rsid w:val="00C0441C"/>
    <w:rsid w:val="00C048D6"/>
    <w:rsid w:val="00C04CC7"/>
    <w:rsid w:val="00C05F24"/>
    <w:rsid w:val="00C0602B"/>
    <w:rsid w:val="00C060A5"/>
    <w:rsid w:val="00C06582"/>
    <w:rsid w:val="00C06930"/>
    <w:rsid w:val="00C07755"/>
    <w:rsid w:val="00C10001"/>
    <w:rsid w:val="00C10B94"/>
    <w:rsid w:val="00C10D01"/>
    <w:rsid w:val="00C1119D"/>
    <w:rsid w:val="00C11741"/>
    <w:rsid w:val="00C1185C"/>
    <w:rsid w:val="00C11AE6"/>
    <w:rsid w:val="00C11CA6"/>
    <w:rsid w:val="00C11DF0"/>
    <w:rsid w:val="00C11E6C"/>
    <w:rsid w:val="00C12064"/>
    <w:rsid w:val="00C125D7"/>
    <w:rsid w:val="00C12991"/>
    <w:rsid w:val="00C12D5F"/>
    <w:rsid w:val="00C13103"/>
    <w:rsid w:val="00C1361E"/>
    <w:rsid w:val="00C13692"/>
    <w:rsid w:val="00C13C7F"/>
    <w:rsid w:val="00C1433A"/>
    <w:rsid w:val="00C14CDE"/>
    <w:rsid w:val="00C153F7"/>
    <w:rsid w:val="00C15500"/>
    <w:rsid w:val="00C15779"/>
    <w:rsid w:val="00C157FA"/>
    <w:rsid w:val="00C158A2"/>
    <w:rsid w:val="00C15C66"/>
    <w:rsid w:val="00C15CD7"/>
    <w:rsid w:val="00C15ECE"/>
    <w:rsid w:val="00C15ED3"/>
    <w:rsid w:val="00C1601C"/>
    <w:rsid w:val="00C166A5"/>
    <w:rsid w:val="00C16757"/>
    <w:rsid w:val="00C16A3F"/>
    <w:rsid w:val="00C16AD8"/>
    <w:rsid w:val="00C176FE"/>
    <w:rsid w:val="00C17B5D"/>
    <w:rsid w:val="00C17E28"/>
    <w:rsid w:val="00C20BE7"/>
    <w:rsid w:val="00C21393"/>
    <w:rsid w:val="00C214E3"/>
    <w:rsid w:val="00C21786"/>
    <w:rsid w:val="00C21B1D"/>
    <w:rsid w:val="00C221C5"/>
    <w:rsid w:val="00C22291"/>
    <w:rsid w:val="00C2252C"/>
    <w:rsid w:val="00C23719"/>
    <w:rsid w:val="00C23FBE"/>
    <w:rsid w:val="00C246E0"/>
    <w:rsid w:val="00C24E9A"/>
    <w:rsid w:val="00C254BA"/>
    <w:rsid w:val="00C254CB"/>
    <w:rsid w:val="00C27591"/>
    <w:rsid w:val="00C278E7"/>
    <w:rsid w:val="00C27AB7"/>
    <w:rsid w:val="00C27B41"/>
    <w:rsid w:val="00C27DC9"/>
    <w:rsid w:val="00C307FB"/>
    <w:rsid w:val="00C30A47"/>
    <w:rsid w:val="00C30B6F"/>
    <w:rsid w:val="00C31213"/>
    <w:rsid w:val="00C3168B"/>
    <w:rsid w:val="00C31F6B"/>
    <w:rsid w:val="00C328F9"/>
    <w:rsid w:val="00C32993"/>
    <w:rsid w:val="00C32CE6"/>
    <w:rsid w:val="00C33079"/>
    <w:rsid w:val="00C335B8"/>
    <w:rsid w:val="00C33849"/>
    <w:rsid w:val="00C33EC9"/>
    <w:rsid w:val="00C33ED0"/>
    <w:rsid w:val="00C34679"/>
    <w:rsid w:val="00C34BBD"/>
    <w:rsid w:val="00C34DFE"/>
    <w:rsid w:val="00C35302"/>
    <w:rsid w:val="00C356DE"/>
    <w:rsid w:val="00C35A44"/>
    <w:rsid w:val="00C35BFA"/>
    <w:rsid w:val="00C3644C"/>
    <w:rsid w:val="00C36979"/>
    <w:rsid w:val="00C36B20"/>
    <w:rsid w:val="00C36EA6"/>
    <w:rsid w:val="00C36F9C"/>
    <w:rsid w:val="00C37B65"/>
    <w:rsid w:val="00C40037"/>
    <w:rsid w:val="00C40704"/>
    <w:rsid w:val="00C42209"/>
    <w:rsid w:val="00C4232E"/>
    <w:rsid w:val="00C42725"/>
    <w:rsid w:val="00C42D56"/>
    <w:rsid w:val="00C430F0"/>
    <w:rsid w:val="00C43127"/>
    <w:rsid w:val="00C43205"/>
    <w:rsid w:val="00C446EA"/>
    <w:rsid w:val="00C44FBA"/>
    <w:rsid w:val="00C455C7"/>
    <w:rsid w:val="00C45635"/>
    <w:rsid w:val="00C45A09"/>
    <w:rsid w:val="00C45D9F"/>
    <w:rsid w:val="00C467BA"/>
    <w:rsid w:val="00C46A8D"/>
    <w:rsid w:val="00C46CBB"/>
    <w:rsid w:val="00C46F1C"/>
    <w:rsid w:val="00C4775A"/>
    <w:rsid w:val="00C50998"/>
    <w:rsid w:val="00C50F72"/>
    <w:rsid w:val="00C5104E"/>
    <w:rsid w:val="00C512B2"/>
    <w:rsid w:val="00C515CB"/>
    <w:rsid w:val="00C51606"/>
    <w:rsid w:val="00C51675"/>
    <w:rsid w:val="00C516BF"/>
    <w:rsid w:val="00C51A10"/>
    <w:rsid w:val="00C51D2A"/>
    <w:rsid w:val="00C523F5"/>
    <w:rsid w:val="00C52C9F"/>
    <w:rsid w:val="00C53612"/>
    <w:rsid w:val="00C536E8"/>
    <w:rsid w:val="00C538D9"/>
    <w:rsid w:val="00C53D28"/>
    <w:rsid w:val="00C55131"/>
    <w:rsid w:val="00C55411"/>
    <w:rsid w:val="00C554BA"/>
    <w:rsid w:val="00C55602"/>
    <w:rsid w:val="00C55AA1"/>
    <w:rsid w:val="00C55F38"/>
    <w:rsid w:val="00C55F48"/>
    <w:rsid w:val="00C563C8"/>
    <w:rsid w:val="00C564D9"/>
    <w:rsid w:val="00C56721"/>
    <w:rsid w:val="00C569C4"/>
    <w:rsid w:val="00C56EE1"/>
    <w:rsid w:val="00C57336"/>
    <w:rsid w:val="00C57A75"/>
    <w:rsid w:val="00C60297"/>
    <w:rsid w:val="00C602F5"/>
    <w:rsid w:val="00C6039D"/>
    <w:rsid w:val="00C60ACD"/>
    <w:rsid w:val="00C60C2A"/>
    <w:rsid w:val="00C60E1D"/>
    <w:rsid w:val="00C611AB"/>
    <w:rsid w:val="00C612B9"/>
    <w:rsid w:val="00C615D8"/>
    <w:rsid w:val="00C6213F"/>
    <w:rsid w:val="00C62CC6"/>
    <w:rsid w:val="00C64115"/>
    <w:rsid w:val="00C644EB"/>
    <w:rsid w:val="00C64B7E"/>
    <w:rsid w:val="00C64FD4"/>
    <w:rsid w:val="00C65352"/>
    <w:rsid w:val="00C655C6"/>
    <w:rsid w:val="00C65623"/>
    <w:rsid w:val="00C6574B"/>
    <w:rsid w:val="00C66447"/>
    <w:rsid w:val="00C66E5F"/>
    <w:rsid w:val="00C66F55"/>
    <w:rsid w:val="00C67288"/>
    <w:rsid w:val="00C674C2"/>
    <w:rsid w:val="00C676F3"/>
    <w:rsid w:val="00C67AB4"/>
    <w:rsid w:val="00C67AD8"/>
    <w:rsid w:val="00C67E7F"/>
    <w:rsid w:val="00C70690"/>
    <w:rsid w:val="00C7097D"/>
    <w:rsid w:val="00C709BF"/>
    <w:rsid w:val="00C70C04"/>
    <w:rsid w:val="00C71134"/>
    <w:rsid w:val="00C718A7"/>
    <w:rsid w:val="00C71F3E"/>
    <w:rsid w:val="00C72378"/>
    <w:rsid w:val="00C738D8"/>
    <w:rsid w:val="00C73D8A"/>
    <w:rsid w:val="00C74072"/>
    <w:rsid w:val="00C75112"/>
    <w:rsid w:val="00C753B9"/>
    <w:rsid w:val="00C76155"/>
    <w:rsid w:val="00C7660A"/>
    <w:rsid w:val="00C769A3"/>
    <w:rsid w:val="00C76C3E"/>
    <w:rsid w:val="00C76C43"/>
    <w:rsid w:val="00C76E3C"/>
    <w:rsid w:val="00C77047"/>
    <w:rsid w:val="00C77C84"/>
    <w:rsid w:val="00C804EA"/>
    <w:rsid w:val="00C80752"/>
    <w:rsid w:val="00C80C2E"/>
    <w:rsid w:val="00C81715"/>
    <w:rsid w:val="00C817EF"/>
    <w:rsid w:val="00C819BF"/>
    <w:rsid w:val="00C81A38"/>
    <w:rsid w:val="00C81B73"/>
    <w:rsid w:val="00C81BFA"/>
    <w:rsid w:val="00C8290D"/>
    <w:rsid w:val="00C82E70"/>
    <w:rsid w:val="00C82F1D"/>
    <w:rsid w:val="00C82FE9"/>
    <w:rsid w:val="00C831AC"/>
    <w:rsid w:val="00C83319"/>
    <w:rsid w:val="00C83879"/>
    <w:rsid w:val="00C83A07"/>
    <w:rsid w:val="00C83F66"/>
    <w:rsid w:val="00C84056"/>
    <w:rsid w:val="00C844A8"/>
    <w:rsid w:val="00C85691"/>
    <w:rsid w:val="00C85AB4"/>
    <w:rsid w:val="00C85ED8"/>
    <w:rsid w:val="00C85F77"/>
    <w:rsid w:val="00C863E7"/>
    <w:rsid w:val="00C8694C"/>
    <w:rsid w:val="00C86FB7"/>
    <w:rsid w:val="00C87616"/>
    <w:rsid w:val="00C8767F"/>
    <w:rsid w:val="00C9034E"/>
    <w:rsid w:val="00C9043C"/>
    <w:rsid w:val="00C90A8A"/>
    <w:rsid w:val="00C914E9"/>
    <w:rsid w:val="00C91FE0"/>
    <w:rsid w:val="00C9382B"/>
    <w:rsid w:val="00C93CA3"/>
    <w:rsid w:val="00C93E7F"/>
    <w:rsid w:val="00C940BE"/>
    <w:rsid w:val="00C94169"/>
    <w:rsid w:val="00C94B80"/>
    <w:rsid w:val="00C95226"/>
    <w:rsid w:val="00C954D8"/>
    <w:rsid w:val="00C958CE"/>
    <w:rsid w:val="00C961F0"/>
    <w:rsid w:val="00C96258"/>
    <w:rsid w:val="00C974E0"/>
    <w:rsid w:val="00C97661"/>
    <w:rsid w:val="00C97881"/>
    <w:rsid w:val="00C979F7"/>
    <w:rsid w:val="00C97B09"/>
    <w:rsid w:val="00CA035C"/>
    <w:rsid w:val="00CA05F2"/>
    <w:rsid w:val="00CA0C57"/>
    <w:rsid w:val="00CA0F6B"/>
    <w:rsid w:val="00CA1411"/>
    <w:rsid w:val="00CA1827"/>
    <w:rsid w:val="00CA1B70"/>
    <w:rsid w:val="00CA1C1E"/>
    <w:rsid w:val="00CA29F5"/>
    <w:rsid w:val="00CA2CC6"/>
    <w:rsid w:val="00CA358F"/>
    <w:rsid w:val="00CA39FF"/>
    <w:rsid w:val="00CA3ACD"/>
    <w:rsid w:val="00CA3D16"/>
    <w:rsid w:val="00CA4023"/>
    <w:rsid w:val="00CA40F1"/>
    <w:rsid w:val="00CA42EF"/>
    <w:rsid w:val="00CA4888"/>
    <w:rsid w:val="00CA4A43"/>
    <w:rsid w:val="00CA52FC"/>
    <w:rsid w:val="00CA58DB"/>
    <w:rsid w:val="00CA5A99"/>
    <w:rsid w:val="00CA61EA"/>
    <w:rsid w:val="00CA7044"/>
    <w:rsid w:val="00CA77CE"/>
    <w:rsid w:val="00CA7846"/>
    <w:rsid w:val="00CB0258"/>
    <w:rsid w:val="00CB04DC"/>
    <w:rsid w:val="00CB058C"/>
    <w:rsid w:val="00CB085D"/>
    <w:rsid w:val="00CB0B66"/>
    <w:rsid w:val="00CB0DC9"/>
    <w:rsid w:val="00CB1244"/>
    <w:rsid w:val="00CB1A90"/>
    <w:rsid w:val="00CB2261"/>
    <w:rsid w:val="00CB26AC"/>
    <w:rsid w:val="00CB29B3"/>
    <w:rsid w:val="00CB2C61"/>
    <w:rsid w:val="00CB2CE9"/>
    <w:rsid w:val="00CB2F4B"/>
    <w:rsid w:val="00CB33A6"/>
    <w:rsid w:val="00CB3A32"/>
    <w:rsid w:val="00CB3AED"/>
    <w:rsid w:val="00CB489F"/>
    <w:rsid w:val="00CB493D"/>
    <w:rsid w:val="00CB4CF3"/>
    <w:rsid w:val="00CB5105"/>
    <w:rsid w:val="00CB5949"/>
    <w:rsid w:val="00CB6D66"/>
    <w:rsid w:val="00CB71F4"/>
    <w:rsid w:val="00CB78EF"/>
    <w:rsid w:val="00CB7AA3"/>
    <w:rsid w:val="00CB7F07"/>
    <w:rsid w:val="00CB7F80"/>
    <w:rsid w:val="00CC077D"/>
    <w:rsid w:val="00CC0B1C"/>
    <w:rsid w:val="00CC0BD0"/>
    <w:rsid w:val="00CC1229"/>
    <w:rsid w:val="00CC1CBF"/>
    <w:rsid w:val="00CC1EE1"/>
    <w:rsid w:val="00CC24CD"/>
    <w:rsid w:val="00CC270E"/>
    <w:rsid w:val="00CC445C"/>
    <w:rsid w:val="00CC47A8"/>
    <w:rsid w:val="00CC4AF4"/>
    <w:rsid w:val="00CC4CE0"/>
    <w:rsid w:val="00CC5512"/>
    <w:rsid w:val="00CC59EB"/>
    <w:rsid w:val="00CC5BB7"/>
    <w:rsid w:val="00CC5CF0"/>
    <w:rsid w:val="00CC5EEA"/>
    <w:rsid w:val="00CC6140"/>
    <w:rsid w:val="00CC66DE"/>
    <w:rsid w:val="00CC69BA"/>
    <w:rsid w:val="00CC6F2B"/>
    <w:rsid w:val="00CC6F7B"/>
    <w:rsid w:val="00CC703D"/>
    <w:rsid w:val="00CC743A"/>
    <w:rsid w:val="00CC7ABE"/>
    <w:rsid w:val="00CD02BC"/>
    <w:rsid w:val="00CD0392"/>
    <w:rsid w:val="00CD084E"/>
    <w:rsid w:val="00CD0DFD"/>
    <w:rsid w:val="00CD10D2"/>
    <w:rsid w:val="00CD145B"/>
    <w:rsid w:val="00CD19B0"/>
    <w:rsid w:val="00CD1A0B"/>
    <w:rsid w:val="00CD1A8E"/>
    <w:rsid w:val="00CD1C4F"/>
    <w:rsid w:val="00CD2135"/>
    <w:rsid w:val="00CD2A22"/>
    <w:rsid w:val="00CD2BD0"/>
    <w:rsid w:val="00CD2D3B"/>
    <w:rsid w:val="00CD3373"/>
    <w:rsid w:val="00CD3970"/>
    <w:rsid w:val="00CD3C2E"/>
    <w:rsid w:val="00CD4816"/>
    <w:rsid w:val="00CD5011"/>
    <w:rsid w:val="00CD55FE"/>
    <w:rsid w:val="00CD571D"/>
    <w:rsid w:val="00CD6046"/>
    <w:rsid w:val="00CD6051"/>
    <w:rsid w:val="00CD6113"/>
    <w:rsid w:val="00CD6663"/>
    <w:rsid w:val="00CD67C0"/>
    <w:rsid w:val="00CD6C7D"/>
    <w:rsid w:val="00CD6FA4"/>
    <w:rsid w:val="00CD76A6"/>
    <w:rsid w:val="00CD7A49"/>
    <w:rsid w:val="00CD7CF4"/>
    <w:rsid w:val="00CE0470"/>
    <w:rsid w:val="00CE06DD"/>
    <w:rsid w:val="00CE0858"/>
    <w:rsid w:val="00CE0A49"/>
    <w:rsid w:val="00CE0B20"/>
    <w:rsid w:val="00CE0E3C"/>
    <w:rsid w:val="00CE136E"/>
    <w:rsid w:val="00CE19AD"/>
    <w:rsid w:val="00CE2346"/>
    <w:rsid w:val="00CE2461"/>
    <w:rsid w:val="00CE27F9"/>
    <w:rsid w:val="00CE2FD4"/>
    <w:rsid w:val="00CE4134"/>
    <w:rsid w:val="00CE47F3"/>
    <w:rsid w:val="00CE4BF5"/>
    <w:rsid w:val="00CE4FE1"/>
    <w:rsid w:val="00CE5F1A"/>
    <w:rsid w:val="00CE611D"/>
    <w:rsid w:val="00CE6B29"/>
    <w:rsid w:val="00CE73B3"/>
    <w:rsid w:val="00CE77BC"/>
    <w:rsid w:val="00CE7C49"/>
    <w:rsid w:val="00CF0553"/>
    <w:rsid w:val="00CF06B9"/>
    <w:rsid w:val="00CF08E3"/>
    <w:rsid w:val="00CF0AE0"/>
    <w:rsid w:val="00CF0CBE"/>
    <w:rsid w:val="00CF0EB7"/>
    <w:rsid w:val="00CF153E"/>
    <w:rsid w:val="00CF1951"/>
    <w:rsid w:val="00CF1B9F"/>
    <w:rsid w:val="00CF1F6B"/>
    <w:rsid w:val="00CF29F3"/>
    <w:rsid w:val="00CF39AA"/>
    <w:rsid w:val="00CF3FF5"/>
    <w:rsid w:val="00CF49D8"/>
    <w:rsid w:val="00CF4E3D"/>
    <w:rsid w:val="00CF529A"/>
    <w:rsid w:val="00CF541E"/>
    <w:rsid w:val="00CF5E1C"/>
    <w:rsid w:val="00CF5F26"/>
    <w:rsid w:val="00CF5F38"/>
    <w:rsid w:val="00CF64EA"/>
    <w:rsid w:val="00CF65C5"/>
    <w:rsid w:val="00CF66C9"/>
    <w:rsid w:val="00CF6932"/>
    <w:rsid w:val="00CF6B70"/>
    <w:rsid w:val="00CF6C92"/>
    <w:rsid w:val="00CF6CD9"/>
    <w:rsid w:val="00CF754C"/>
    <w:rsid w:val="00CF7729"/>
    <w:rsid w:val="00CF774B"/>
    <w:rsid w:val="00D00097"/>
    <w:rsid w:val="00D00797"/>
    <w:rsid w:val="00D00876"/>
    <w:rsid w:val="00D00A6F"/>
    <w:rsid w:val="00D00FC4"/>
    <w:rsid w:val="00D01332"/>
    <w:rsid w:val="00D016EC"/>
    <w:rsid w:val="00D01B1D"/>
    <w:rsid w:val="00D02757"/>
    <w:rsid w:val="00D02A06"/>
    <w:rsid w:val="00D02D49"/>
    <w:rsid w:val="00D02DC6"/>
    <w:rsid w:val="00D03DAC"/>
    <w:rsid w:val="00D04531"/>
    <w:rsid w:val="00D049A8"/>
    <w:rsid w:val="00D053F7"/>
    <w:rsid w:val="00D057B5"/>
    <w:rsid w:val="00D05ADC"/>
    <w:rsid w:val="00D06525"/>
    <w:rsid w:val="00D06C1E"/>
    <w:rsid w:val="00D06DE3"/>
    <w:rsid w:val="00D06E01"/>
    <w:rsid w:val="00D06E37"/>
    <w:rsid w:val="00D06EAE"/>
    <w:rsid w:val="00D06FD2"/>
    <w:rsid w:val="00D075AC"/>
    <w:rsid w:val="00D07E8A"/>
    <w:rsid w:val="00D1047F"/>
    <w:rsid w:val="00D10700"/>
    <w:rsid w:val="00D1094F"/>
    <w:rsid w:val="00D11273"/>
    <w:rsid w:val="00D1132B"/>
    <w:rsid w:val="00D1158C"/>
    <w:rsid w:val="00D11D72"/>
    <w:rsid w:val="00D11F83"/>
    <w:rsid w:val="00D120C7"/>
    <w:rsid w:val="00D12D12"/>
    <w:rsid w:val="00D12F31"/>
    <w:rsid w:val="00D1304A"/>
    <w:rsid w:val="00D1378E"/>
    <w:rsid w:val="00D13A85"/>
    <w:rsid w:val="00D14D2D"/>
    <w:rsid w:val="00D16042"/>
    <w:rsid w:val="00D16207"/>
    <w:rsid w:val="00D1675A"/>
    <w:rsid w:val="00D1678D"/>
    <w:rsid w:val="00D16AF6"/>
    <w:rsid w:val="00D16FCB"/>
    <w:rsid w:val="00D1719D"/>
    <w:rsid w:val="00D179AE"/>
    <w:rsid w:val="00D17D52"/>
    <w:rsid w:val="00D20673"/>
    <w:rsid w:val="00D20820"/>
    <w:rsid w:val="00D208C3"/>
    <w:rsid w:val="00D20B9C"/>
    <w:rsid w:val="00D211AF"/>
    <w:rsid w:val="00D21DB3"/>
    <w:rsid w:val="00D21FB9"/>
    <w:rsid w:val="00D223DD"/>
    <w:rsid w:val="00D22646"/>
    <w:rsid w:val="00D23284"/>
    <w:rsid w:val="00D23C60"/>
    <w:rsid w:val="00D246E9"/>
    <w:rsid w:val="00D249AE"/>
    <w:rsid w:val="00D24A5A"/>
    <w:rsid w:val="00D24BEF"/>
    <w:rsid w:val="00D24CCD"/>
    <w:rsid w:val="00D24E67"/>
    <w:rsid w:val="00D25288"/>
    <w:rsid w:val="00D25A7E"/>
    <w:rsid w:val="00D261FE"/>
    <w:rsid w:val="00D27420"/>
    <w:rsid w:val="00D27683"/>
    <w:rsid w:val="00D27CBC"/>
    <w:rsid w:val="00D27E3B"/>
    <w:rsid w:val="00D304CB"/>
    <w:rsid w:val="00D30792"/>
    <w:rsid w:val="00D309A6"/>
    <w:rsid w:val="00D30F52"/>
    <w:rsid w:val="00D311E4"/>
    <w:rsid w:val="00D31D58"/>
    <w:rsid w:val="00D3212A"/>
    <w:rsid w:val="00D3235F"/>
    <w:rsid w:val="00D329AB"/>
    <w:rsid w:val="00D3330B"/>
    <w:rsid w:val="00D33B04"/>
    <w:rsid w:val="00D33D66"/>
    <w:rsid w:val="00D33E2B"/>
    <w:rsid w:val="00D34007"/>
    <w:rsid w:val="00D3441C"/>
    <w:rsid w:val="00D347B5"/>
    <w:rsid w:val="00D349F0"/>
    <w:rsid w:val="00D35057"/>
    <w:rsid w:val="00D35F40"/>
    <w:rsid w:val="00D36A59"/>
    <w:rsid w:val="00D36ABC"/>
    <w:rsid w:val="00D3764E"/>
    <w:rsid w:val="00D40C44"/>
    <w:rsid w:val="00D4101D"/>
    <w:rsid w:val="00D418C9"/>
    <w:rsid w:val="00D427EB"/>
    <w:rsid w:val="00D430B3"/>
    <w:rsid w:val="00D4315B"/>
    <w:rsid w:val="00D43B2A"/>
    <w:rsid w:val="00D43B98"/>
    <w:rsid w:val="00D43C6D"/>
    <w:rsid w:val="00D4417F"/>
    <w:rsid w:val="00D44A7F"/>
    <w:rsid w:val="00D44BF0"/>
    <w:rsid w:val="00D45155"/>
    <w:rsid w:val="00D456FF"/>
    <w:rsid w:val="00D45DD5"/>
    <w:rsid w:val="00D463DA"/>
    <w:rsid w:val="00D46494"/>
    <w:rsid w:val="00D46792"/>
    <w:rsid w:val="00D46793"/>
    <w:rsid w:val="00D46849"/>
    <w:rsid w:val="00D46C93"/>
    <w:rsid w:val="00D46E33"/>
    <w:rsid w:val="00D473F8"/>
    <w:rsid w:val="00D47488"/>
    <w:rsid w:val="00D50135"/>
    <w:rsid w:val="00D50904"/>
    <w:rsid w:val="00D50FDC"/>
    <w:rsid w:val="00D51208"/>
    <w:rsid w:val="00D514D6"/>
    <w:rsid w:val="00D517DF"/>
    <w:rsid w:val="00D51B75"/>
    <w:rsid w:val="00D51F5B"/>
    <w:rsid w:val="00D52788"/>
    <w:rsid w:val="00D527BF"/>
    <w:rsid w:val="00D5321F"/>
    <w:rsid w:val="00D53446"/>
    <w:rsid w:val="00D5418A"/>
    <w:rsid w:val="00D54EE1"/>
    <w:rsid w:val="00D54F37"/>
    <w:rsid w:val="00D55081"/>
    <w:rsid w:val="00D55299"/>
    <w:rsid w:val="00D557F8"/>
    <w:rsid w:val="00D55A9C"/>
    <w:rsid w:val="00D55F9F"/>
    <w:rsid w:val="00D55FE9"/>
    <w:rsid w:val="00D563B8"/>
    <w:rsid w:val="00D568F3"/>
    <w:rsid w:val="00D5700D"/>
    <w:rsid w:val="00D574B2"/>
    <w:rsid w:val="00D577E2"/>
    <w:rsid w:val="00D602A4"/>
    <w:rsid w:val="00D6042B"/>
    <w:rsid w:val="00D6076C"/>
    <w:rsid w:val="00D60811"/>
    <w:rsid w:val="00D608EC"/>
    <w:rsid w:val="00D60D41"/>
    <w:rsid w:val="00D61931"/>
    <w:rsid w:val="00D61E74"/>
    <w:rsid w:val="00D620C7"/>
    <w:rsid w:val="00D6230E"/>
    <w:rsid w:val="00D62486"/>
    <w:rsid w:val="00D624A8"/>
    <w:rsid w:val="00D62962"/>
    <w:rsid w:val="00D62D04"/>
    <w:rsid w:val="00D6304E"/>
    <w:rsid w:val="00D634F5"/>
    <w:rsid w:val="00D63D0E"/>
    <w:rsid w:val="00D63DCA"/>
    <w:rsid w:val="00D63F78"/>
    <w:rsid w:val="00D64109"/>
    <w:rsid w:val="00D6457B"/>
    <w:rsid w:val="00D64580"/>
    <w:rsid w:val="00D64AC5"/>
    <w:rsid w:val="00D64EBD"/>
    <w:rsid w:val="00D650E6"/>
    <w:rsid w:val="00D65ABE"/>
    <w:rsid w:val="00D6660F"/>
    <w:rsid w:val="00D66C6B"/>
    <w:rsid w:val="00D66CBD"/>
    <w:rsid w:val="00D67028"/>
    <w:rsid w:val="00D6704D"/>
    <w:rsid w:val="00D67177"/>
    <w:rsid w:val="00D6764B"/>
    <w:rsid w:val="00D67781"/>
    <w:rsid w:val="00D678DD"/>
    <w:rsid w:val="00D67D35"/>
    <w:rsid w:val="00D67F49"/>
    <w:rsid w:val="00D70069"/>
    <w:rsid w:val="00D7036E"/>
    <w:rsid w:val="00D706DA"/>
    <w:rsid w:val="00D70AD8"/>
    <w:rsid w:val="00D710BD"/>
    <w:rsid w:val="00D715DA"/>
    <w:rsid w:val="00D716BC"/>
    <w:rsid w:val="00D71B61"/>
    <w:rsid w:val="00D72BEF"/>
    <w:rsid w:val="00D72D80"/>
    <w:rsid w:val="00D731D7"/>
    <w:rsid w:val="00D74017"/>
    <w:rsid w:val="00D74438"/>
    <w:rsid w:val="00D74BDE"/>
    <w:rsid w:val="00D74C17"/>
    <w:rsid w:val="00D75507"/>
    <w:rsid w:val="00D755CF"/>
    <w:rsid w:val="00D75BA3"/>
    <w:rsid w:val="00D75D9D"/>
    <w:rsid w:val="00D75DF8"/>
    <w:rsid w:val="00D75E3A"/>
    <w:rsid w:val="00D765A3"/>
    <w:rsid w:val="00D77BAA"/>
    <w:rsid w:val="00D80254"/>
    <w:rsid w:val="00D803CF"/>
    <w:rsid w:val="00D80682"/>
    <w:rsid w:val="00D811C8"/>
    <w:rsid w:val="00D8195E"/>
    <w:rsid w:val="00D81A44"/>
    <w:rsid w:val="00D81C05"/>
    <w:rsid w:val="00D81C4A"/>
    <w:rsid w:val="00D82649"/>
    <w:rsid w:val="00D826F8"/>
    <w:rsid w:val="00D82893"/>
    <w:rsid w:val="00D82C3C"/>
    <w:rsid w:val="00D82FD3"/>
    <w:rsid w:val="00D8305E"/>
    <w:rsid w:val="00D830D4"/>
    <w:rsid w:val="00D83633"/>
    <w:rsid w:val="00D8406E"/>
    <w:rsid w:val="00D84183"/>
    <w:rsid w:val="00D841F3"/>
    <w:rsid w:val="00D84798"/>
    <w:rsid w:val="00D8532B"/>
    <w:rsid w:val="00D85CB8"/>
    <w:rsid w:val="00D862BD"/>
    <w:rsid w:val="00D8689A"/>
    <w:rsid w:val="00D86D6C"/>
    <w:rsid w:val="00D86F91"/>
    <w:rsid w:val="00D87022"/>
    <w:rsid w:val="00D874CB"/>
    <w:rsid w:val="00D87A64"/>
    <w:rsid w:val="00D87C91"/>
    <w:rsid w:val="00D87CBA"/>
    <w:rsid w:val="00D87E4A"/>
    <w:rsid w:val="00D90217"/>
    <w:rsid w:val="00D9109A"/>
    <w:rsid w:val="00D91559"/>
    <w:rsid w:val="00D91C32"/>
    <w:rsid w:val="00D91D73"/>
    <w:rsid w:val="00D928B1"/>
    <w:rsid w:val="00D929A9"/>
    <w:rsid w:val="00D92DF2"/>
    <w:rsid w:val="00D94AC5"/>
    <w:rsid w:val="00D95781"/>
    <w:rsid w:val="00D959F5"/>
    <w:rsid w:val="00D96100"/>
    <w:rsid w:val="00D966C6"/>
    <w:rsid w:val="00D96F95"/>
    <w:rsid w:val="00D96FF8"/>
    <w:rsid w:val="00D970BC"/>
    <w:rsid w:val="00D9717D"/>
    <w:rsid w:val="00D9788C"/>
    <w:rsid w:val="00DA0587"/>
    <w:rsid w:val="00DA0A02"/>
    <w:rsid w:val="00DA0AC9"/>
    <w:rsid w:val="00DA0B76"/>
    <w:rsid w:val="00DA0E62"/>
    <w:rsid w:val="00DA1047"/>
    <w:rsid w:val="00DA1267"/>
    <w:rsid w:val="00DA130A"/>
    <w:rsid w:val="00DA132D"/>
    <w:rsid w:val="00DA139F"/>
    <w:rsid w:val="00DA1573"/>
    <w:rsid w:val="00DA1673"/>
    <w:rsid w:val="00DA1704"/>
    <w:rsid w:val="00DA1805"/>
    <w:rsid w:val="00DA18F5"/>
    <w:rsid w:val="00DA1B48"/>
    <w:rsid w:val="00DA2516"/>
    <w:rsid w:val="00DA2949"/>
    <w:rsid w:val="00DA2D3E"/>
    <w:rsid w:val="00DA2DBE"/>
    <w:rsid w:val="00DA3431"/>
    <w:rsid w:val="00DA379A"/>
    <w:rsid w:val="00DA3812"/>
    <w:rsid w:val="00DA460C"/>
    <w:rsid w:val="00DA4BC7"/>
    <w:rsid w:val="00DA4EE3"/>
    <w:rsid w:val="00DA5152"/>
    <w:rsid w:val="00DA51C3"/>
    <w:rsid w:val="00DA5417"/>
    <w:rsid w:val="00DA58A4"/>
    <w:rsid w:val="00DA60B3"/>
    <w:rsid w:val="00DA62FD"/>
    <w:rsid w:val="00DA6698"/>
    <w:rsid w:val="00DA66AD"/>
    <w:rsid w:val="00DA6965"/>
    <w:rsid w:val="00DA7BA1"/>
    <w:rsid w:val="00DA7F2E"/>
    <w:rsid w:val="00DB0CB7"/>
    <w:rsid w:val="00DB160D"/>
    <w:rsid w:val="00DB1A1B"/>
    <w:rsid w:val="00DB1C30"/>
    <w:rsid w:val="00DB1D2F"/>
    <w:rsid w:val="00DB2251"/>
    <w:rsid w:val="00DB26B6"/>
    <w:rsid w:val="00DB289B"/>
    <w:rsid w:val="00DB34C4"/>
    <w:rsid w:val="00DB3C97"/>
    <w:rsid w:val="00DB3FDF"/>
    <w:rsid w:val="00DB4606"/>
    <w:rsid w:val="00DB482E"/>
    <w:rsid w:val="00DB49A1"/>
    <w:rsid w:val="00DB4E9F"/>
    <w:rsid w:val="00DB51E6"/>
    <w:rsid w:val="00DB530D"/>
    <w:rsid w:val="00DB5337"/>
    <w:rsid w:val="00DB57DC"/>
    <w:rsid w:val="00DB6030"/>
    <w:rsid w:val="00DB6336"/>
    <w:rsid w:val="00DB7887"/>
    <w:rsid w:val="00DB792F"/>
    <w:rsid w:val="00DB7962"/>
    <w:rsid w:val="00DC04EB"/>
    <w:rsid w:val="00DC0A84"/>
    <w:rsid w:val="00DC0B1B"/>
    <w:rsid w:val="00DC105B"/>
    <w:rsid w:val="00DC11CC"/>
    <w:rsid w:val="00DC133C"/>
    <w:rsid w:val="00DC1390"/>
    <w:rsid w:val="00DC1832"/>
    <w:rsid w:val="00DC1F90"/>
    <w:rsid w:val="00DC2DDE"/>
    <w:rsid w:val="00DC3206"/>
    <w:rsid w:val="00DC33C6"/>
    <w:rsid w:val="00DC39E0"/>
    <w:rsid w:val="00DC3CE1"/>
    <w:rsid w:val="00DC5600"/>
    <w:rsid w:val="00DC5757"/>
    <w:rsid w:val="00DC576E"/>
    <w:rsid w:val="00DC5AF5"/>
    <w:rsid w:val="00DC5E95"/>
    <w:rsid w:val="00DC5F85"/>
    <w:rsid w:val="00DC6D84"/>
    <w:rsid w:val="00DC6DE9"/>
    <w:rsid w:val="00DC6E35"/>
    <w:rsid w:val="00DC7C96"/>
    <w:rsid w:val="00DC7D32"/>
    <w:rsid w:val="00DC7E50"/>
    <w:rsid w:val="00DD00C9"/>
    <w:rsid w:val="00DD05CA"/>
    <w:rsid w:val="00DD0B91"/>
    <w:rsid w:val="00DD0F8F"/>
    <w:rsid w:val="00DD11E0"/>
    <w:rsid w:val="00DD1719"/>
    <w:rsid w:val="00DD1D9F"/>
    <w:rsid w:val="00DD241F"/>
    <w:rsid w:val="00DD2764"/>
    <w:rsid w:val="00DD2E46"/>
    <w:rsid w:val="00DD2EE8"/>
    <w:rsid w:val="00DD36E6"/>
    <w:rsid w:val="00DD386D"/>
    <w:rsid w:val="00DD3974"/>
    <w:rsid w:val="00DD39DA"/>
    <w:rsid w:val="00DD3A98"/>
    <w:rsid w:val="00DD3C24"/>
    <w:rsid w:val="00DD4768"/>
    <w:rsid w:val="00DD4862"/>
    <w:rsid w:val="00DD493A"/>
    <w:rsid w:val="00DD4C83"/>
    <w:rsid w:val="00DD5E11"/>
    <w:rsid w:val="00DD683B"/>
    <w:rsid w:val="00DD6B1D"/>
    <w:rsid w:val="00DD705B"/>
    <w:rsid w:val="00DD7791"/>
    <w:rsid w:val="00DE18C7"/>
    <w:rsid w:val="00DE18F1"/>
    <w:rsid w:val="00DE1A4C"/>
    <w:rsid w:val="00DE1CFF"/>
    <w:rsid w:val="00DE1DDB"/>
    <w:rsid w:val="00DE284B"/>
    <w:rsid w:val="00DE2EA8"/>
    <w:rsid w:val="00DE3262"/>
    <w:rsid w:val="00DE381C"/>
    <w:rsid w:val="00DE3AA0"/>
    <w:rsid w:val="00DE3CCA"/>
    <w:rsid w:val="00DE3F4A"/>
    <w:rsid w:val="00DE4005"/>
    <w:rsid w:val="00DE4952"/>
    <w:rsid w:val="00DE4A18"/>
    <w:rsid w:val="00DE4AFB"/>
    <w:rsid w:val="00DE4EC4"/>
    <w:rsid w:val="00DE5226"/>
    <w:rsid w:val="00DE52EA"/>
    <w:rsid w:val="00DE5571"/>
    <w:rsid w:val="00DE56CE"/>
    <w:rsid w:val="00DE65AC"/>
    <w:rsid w:val="00DE66D7"/>
    <w:rsid w:val="00DE6712"/>
    <w:rsid w:val="00DE6E22"/>
    <w:rsid w:val="00DF0949"/>
    <w:rsid w:val="00DF0EAA"/>
    <w:rsid w:val="00DF15C3"/>
    <w:rsid w:val="00DF1D8C"/>
    <w:rsid w:val="00DF30CE"/>
    <w:rsid w:val="00DF3282"/>
    <w:rsid w:val="00DF3391"/>
    <w:rsid w:val="00DF344E"/>
    <w:rsid w:val="00DF34BD"/>
    <w:rsid w:val="00DF3F10"/>
    <w:rsid w:val="00DF41FC"/>
    <w:rsid w:val="00DF452A"/>
    <w:rsid w:val="00DF4A71"/>
    <w:rsid w:val="00DF4F74"/>
    <w:rsid w:val="00DF5742"/>
    <w:rsid w:val="00DF5EB5"/>
    <w:rsid w:val="00DF609A"/>
    <w:rsid w:val="00DF69EC"/>
    <w:rsid w:val="00DF75CE"/>
    <w:rsid w:val="00DF7BAF"/>
    <w:rsid w:val="00DF7DCB"/>
    <w:rsid w:val="00E00043"/>
    <w:rsid w:val="00E00771"/>
    <w:rsid w:val="00E0089C"/>
    <w:rsid w:val="00E00B2A"/>
    <w:rsid w:val="00E00E35"/>
    <w:rsid w:val="00E018D3"/>
    <w:rsid w:val="00E018DD"/>
    <w:rsid w:val="00E01BE4"/>
    <w:rsid w:val="00E022C2"/>
    <w:rsid w:val="00E0235C"/>
    <w:rsid w:val="00E024E9"/>
    <w:rsid w:val="00E02791"/>
    <w:rsid w:val="00E02BE6"/>
    <w:rsid w:val="00E03277"/>
    <w:rsid w:val="00E03AA0"/>
    <w:rsid w:val="00E03C0F"/>
    <w:rsid w:val="00E03CFF"/>
    <w:rsid w:val="00E04424"/>
    <w:rsid w:val="00E04464"/>
    <w:rsid w:val="00E04B45"/>
    <w:rsid w:val="00E057F6"/>
    <w:rsid w:val="00E06645"/>
    <w:rsid w:val="00E07263"/>
    <w:rsid w:val="00E0735E"/>
    <w:rsid w:val="00E07A12"/>
    <w:rsid w:val="00E07CEE"/>
    <w:rsid w:val="00E102DF"/>
    <w:rsid w:val="00E103E0"/>
    <w:rsid w:val="00E10865"/>
    <w:rsid w:val="00E10948"/>
    <w:rsid w:val="00E10A0A"/>
    <w:rsid w:val="00E10F7C"/>
    <w:rsid w:val="00E10FEB"/>
    <w:rsid w:val="00E111B3"/>
    <w:rsid w:val="00E113C4"/>
    <w:rsid w:val="00E11A73"/>
    <w:rsid w:val="00E11C13"/>
    <w:rsid w:val="00E12018"/>
    <w:rsid w:val="00E1229A"/>
    <w:rsid w:val="00E12476"/>
    <w:rsid w:val="00E1257E"/>
    <w:rsid w:val="00E12797"/>
    <w:rsid w:val="00E133C1"/>
    <w:rsid w:val="00E13505"/>
    <w:rsid w:val="00E13689"/>
    <w:rsid w:val="00E13696"/>
    <w:rsid w:val="00E138E6"/>
    <w:rsid w:val="00E13CC5"/>
    <w:rsid w:val="00E13E0F"/>
    <w:rsid w:val="00E13E8B"/>
    <w:rsid w:val="00E141EE"/>
    <w:rsid w:val="00E14326"/>
    <w:rsid w:val="00E14820"/>
    <w:rsid w:val="00E15943"/>
    <w:rsid w:val="00E16303"/>
    <w:rsid w:val="00E1638C"/>
    <w:rsid w:val="00E16D13"/>
    <w:rsid w:val="00E17348"/>
    <w:rsid w:val="00E1741D"/>
    <w:rsid w:val="00E17694"/>
    <w:rsid w:val="00E177C6"/>
    <w:rsid w:val="00E207C7"/>
    <w:rsid w:val="00E20A40"/>
    <w:rsid w:val="00E21081"/>
    <w:rsid w:val="00E21670"/>
    <w:rsid w:val="00E21CEF"/>
    <w:rsid w:val="00E2337A"/>
    <w:rsid w:val="00E23FC9"/>
    <w:rsid w:val="00E24139"/>
    <w:rsid w:val="00E243D7"/>
    <w:rsid w:val="00E249DA"/>
    <w:rsid w:val="00E24E61"/>
    <w:rsid w:val="00E251CF"/>
    <w:rsid w:val="00E25657"/>
    <w:rsid w:val="00E2576B"/>
    <w:rsid w:val="00E25911"/>
    <w:rsid w:val="00E259A4"/>
    <w:rsid w:val="00E263B5"/>
    <w:rsid w:val="00E26702"/>
    <w:rsid w:val="00E26894"/>
    <w:rsid w:val="00E2692E"/>
    <w:rsid w:val="00E26ACF"/>
    <w:rsid w:val="00E26E49"/>
    <w:rsid w:val="00E27010"/>
    <w:rsid w:val="00E27081"/>
    <w:rsid w:val="00E277B1"/>
    <w:rsid w:val="00E27807"/>
    <w:rsid w:val="00E27979"/>
    <w:rsid w:val="00E27EFE"/>
    <w:rsid w:val="00E30C1D"/>
    <w:rsid w:val="00E3109B"/>
    <w:rsid w:val="00E3190A"/>
    <w:rsid w:val="00E31B16"/>
    <w:rsid w:val="00E31FF0"/>
    <w:rsid w:val="00E3337B"/>
    <w:rsid w:val="00E33740"/>
    <w:rsid w:val="00E33CCB"/>
    <w:rsid w:val="00E345C0"/>
    <w:rsid w:val="00E359A0"/>
    <w:rsid w:val="00E362BE"/>
    <w:rsid w:val="00E3697D"/>
    <w:rsid w:val="00E36C24"/>
    <w:rsid w:val="00E36C3D"/>
    <w:rsid w:val="00E36F49"/>
    <w:rsid w:val="00E37241"/>
    <w:rsid w:val="00E37416"/>
    <w:rsid w:val="00E37542"/>
    <w:rsid w:val="00E40432"/>
    <w:rsid w:val="00E40845"/>
    <w:rsid w:val="00E40C76"/>
    <w:rsid w:val="00E41F31"/>
    <w:rsid w:val="00E41F96"/>
    <w:rsid w:val="00E432C6"/>
    <w:rsid w:val="00E43BD8"/>
    <w:rsid w:val="00E43D02"/>
    <w:rsid w:val="00E440F2"/>
    <w:rsid w:val="00E4434C"/>
    <w:rsid w:val="00E44BAE"/>
    <w:rsid w:val="00E44EA1"/>
    <w:rsid w:val="00E45C61"/>
    <w:rsid w:val="00E46315"/>
    <w:rsid w:val="00E468C1"/>
    <w:rsid w:val="00E46D23"/>
    <w:rsid w:val="00E46F34"/>
    <w:rsid w:val="00E47920"/>
    <w:rsid w:val="00E47A9A"/>
    <w:rsid w:val="00E47B9E"/>
    <w:rsid w:val="00E47BB8"/>
    <w:rsid w:val="00E47C05"/>
    <w:rsid w:val="00E47E20"/>
    <w:rsid w:val="00E500DA"/>
    <w:rsid w:val="00E5062F"/>
    <w:rsid w:val="00E50C54"/>
    <w:rsid w:val="00E50D02"/>
    <w:rsid w:val="00E50DBD"/>
    <w:rsid w:val="00E50E9D"/>
    <w:rsid w:val="00E50F1D"/>
    <w:rsid w:val="00E51073"/>
    <w:rsid w:val="00E5110D"/>
    <w:rsid w:val="00E51720"/>
    <w:rsid w:val="00E51A37"/>
    <w:rsid w:val="00E51CF9"/>
    <w:rsid w:val="00E522D2"/>
    <w:rsid w:val="00E523ED"/>
    <w:rsid w:val="00E526A4"/>
    <w:rsid w:val="00E52736"/>
    <w:rsid w:val="00E52847"/>
    <w:rsid w:val="00E52F94"/>
    <w:rsid w:val="00E530F6"/>
    <w:rsid w:val="00E53375"/>
    <w:rsid w:val="00E53470"/>
    <w:rsid w:val="00E53670"/>
    <w:rsid w:val="00E536F1"/>
    <w:rsid w:val="00E53AB3"/>
    <w:rsid w:val="00E53C3D"/>
    <w:rsid w:val="00E53F9E"/>
    <w:rsid w:val="00E54347"/>
    <w:rsid w:val="00E550D0"/>
    <w:rsid w:val="00E55846"/>
    <w:rsid w:val="00E5667E"/>
    <w:rsid w:val="00E56B73"/>
    <w:rsid w:val="00E56BCB"/>
    <w:rsid w:val="00E579F3"/>
    <w:rsid w:val="00E57CEB"/>
    <w:rsid w:val="00E57F1E"/>
    <w:rsid w:val="00E600D6"/>
    <w:rsid w:val="00E607FA"/>
    <w:rsid w:val="00E60BD9"/>
    <w:rsid w:val="00E60FC4"/>
    <w:rsid w:val="00E6132E"/>
    <w:rsid w:val="00E619E9"/>
    <w:rsid w:val="00E61A25"/>
    <w:rsid w:val="00E6237F"/>
    <w:rsid w:val="00E6244D"/>
    <w:rsid w:val="00E6289E"/>
    <w:rsid w:val="00E62D1A"/>
    <w:rsid w:val="00E63467"/>
    <w:rsid w:val="00E6381F"/>
    <w:rsid w:val="00E63B94"/>
    <w:rsid w:val="00E63D25"/>
    <w:rsid w:val="00E64B73"/>
    <w:rsid w:val="00E64ED8"/>
    <w:rsid w:val="00E65AA4"/>
    <w:rsid w:val="00E661B5"/>
    <w:rsid w:val="00E661BB"/>
    <w:rsid w:val="00E66881"/>
    <w:rsid w:val="00E66D99"/>
    <w:rsid w:val="00E66E3B"/>
    <w:rsid w:val="00E67207"/>
    <w:rsid w:val="00E67670"/>
    <w:rsid w:val="00E67B91"/>
    <w:rsid w:val="00E700FE"/>
    <w:rsid w:val="00E7028E"/>
    <w:rsid w:val="00E70519"/>
    <w:rsid w:val="00E71268"/>
    <w:rsid w:val="00E71DFE"/>
    <w:rsid w:val="00E728E8"/>
    <w:rsid w:val="00E7386A"/>
    <w:rsid w:val="00E73AB3"/>
    <w:rsid w:val="00E73C0A"/>
    <w:rsid w:val="00E751AA"/>
    <w:rsid w:val="00E752E7"/>
    <w:rsid w:val="00E7530E"/>
    <w:rsid w:val="00E75854"/>
    <w:rsid w:val="00E75912"/>
    <w:rsid w:val="00E7711A"/>
    <w:rsid w:val="00E77269"/>
    <w:rsid w:val="00E77271"/>
    <w:rsid w:val="00E77488"/>
    <w:rsid w:val="00E77A40"/>
    <w:rsid w:val="00E816A5"/>
    <w:rsid w:val="00E818F6"/>
    <w:rsid w:val="00E81DDD"/>
    <w:rsid w:val="00E820C3"/>
    <w:rsid w:val="00E8255A"/>
    <w:rsid w:val="00E8256A"/>
    <w:rsid w:val="00E82960"/>
    <w:rsid w:val="00E82C97"/>
    <w:rsid w:val="00E83240"/>
    <w:rsid w:val="00E83407"/>
    <w:rsid w:val="00E838E2"/>
    <w:rsid w:val="00E84AAC"/>
    <w:rsid w:val="00E84E5F"/>
    <w:rsid w:val="00E85182"/>
    <w:rsid w:val="00E854DB"/>
    <w:rsid w:val="00E85660"/>
    <w:rsid w:val="00E85780"/>
    <w:rsid w:val="00E85A38"/>
    <w:rsid w:val="00E85BCF"/>
    <w:rsid w:val="00E85EDB"/>
    <w:rsid w:val="00E86271"/>
    <w:rsid w:val="00E8649E"/>
    <w:rsid w:val="00E87245"/>
    <w:rsid w:val="00E9015B"/>
    <w:rsid w:val="00E9034B"/>
    <w:rsid w:val="00E906EB"/>
    <w:rsid w:val="00E90C52"/>
    <w:rsid w:val="00E90E8B"/>
    <w:rsid w:val="00E90EA0"/>
    <w:rsid w:val="00E913ED"/>
    <w:rsid w:val="00E915A7"/>
    <w:rsid w:val="00E91F3C"/>
    <w:rsid w:val="00E923F9"/>
    <w:rsid w:val="00E92514"/>
    <w:rsid w:val="00E925B8"/>
    <w:rsid w:val="00E92F4B"/>
    <w:rsid w:val="00E9327F"/>
    <w:rsid w:val="00E93A1A"/>
    <w:rsid w:val="00E93F17"/>
    <w:rsid w:val="00E9474F"/>
    <w:rsid w:val="00E94E28"/>
    <w:rsid w:val="00E950A3"/>
    <w:rsid w:val="00E950A7"/>
    <w:rsid w:val="00E953F5"/>
    <w:rsid w:val="00E95858"/>
    <w:rsid w:val="00E9720B"/>
    <w:rsid w:val="00E97890"/>
    <w:rsid w:val="00E97C59"/>
    <w:rsid w:val="00E97DCA"/>
    <w:rsid w:val="00EA0AFF"/>
    <w:rsid w:val="00EA0FEF"/>
    <w:rsid w:val="00EA172C"/>
    <w:rsid w:val="00EA1B18"/>
    <w:rsid w:val="00EA1D35"/>
    <w:rsid w:val="00EA1E2C"/>
    <w:rsid w:val="00EA25EB"/>
    <w:rsid w:val="00EA2AC3"/>
    <w:rsid w:val="00EA2ED5"/>
    <w:rsid w:val="00EA31C7"/>
    <w:rsid w:val="00EA3624"/>
    <w:rsid w:val="00EA383C"/>
    <w:rsid w:val="00EA49EB"/>
    <w:rsid w:val="00EA4E66"/>
    <w:rsid w:val="00EA55C0"/>
    <w:rsid w:val="00EA56E5"/>
    <w:rsid w:val="00EA580B"/>
    <w:rsid w:val="00EA5BD6"/>
    <w:rsid w:val="00EA5DA2"/>
    <w:rsid w:val="00EA6A54"/>
    <w:rsid w:val="00EA6E78"/>
    <w:rsid w:val="00EA6FF4"/>
    <w:rsid w:val="00EA7167"/>
    <w:rsid w:val="00EA73DF"/>
    <w:rsid w:val="00EA74C7"/>
    <w:rsid w:val="00EA79E3"/>
    <w:rsid w:val="00EA7C7F"/>
    <w:rsid w:val="00EB04EB"/>
    <w:rsid w:val="00EB0746"/>
    <w:rsid w:val="00EB0823"/>
    <w:rsid w:val="00EB0A61"/>
    <w:rsid w:val="00EB0C61"/>
    <w:rsid w:val="00EB0DDF"/>
    <w:rsid w:val="00EB1150"/>
    <w:rsid w:val="00EB1668"/>
    <w:rsid w:val="00EB1CA2"/>
    <w:rsid w:val="00EB2137"/>
    <w:rsid w:val="00EB226A"/>
    <w:rsid w:val="00EB25F5"/>
    <w:rsid w:val="00EB2719"/>
    <w:rsid w:val="00EB2E4C"/>
    <w:rsid w:val="00EB3372"/>
    <w:rsid w:val="00EB3A8A"/>
    <w:rsid w:val="00EB3F09"/>
    <w:rsid w:val="00EB4286"/>
    <w:rsid w:val="00EB42AA"/>
    <w:rsid w:val="00EB4981"/>
    <w:rsid w:val="00EB5BBF"/>
    <w:rsid w:val="00EB5C44"/>
    <w:rsid w:val="00EB5DC7"/>
    <w:rsid w:val="00EB5E89"/>
    <w:rsid w:val="00EB678C"/>
    <w:rsid w:val="00EB77C2"/>
    <w:rsid w:val="00EB7F5D"/>
    <w:rsid w:val="00EC040B"/>
    <w:rsid w:val="00EC0F4F"/>
    <w:rsid w:val="00EC0F83"/>
    <w:rsid w:val="00EC10A7"/>
    <w:rsid w:val="00EC160A"/>
    <w:rsid w:val="00EC2B5B"/>
    <w:rsid w:val="00EC39FD"/>
    <w:rsid w:val="00EC42D9"/>
    <w:rsid w:val="00EC4B22"/>
    <w:rsid w:val="00EC4CF2"/>
    <w:rsid w:val="00EC4E8E"/>
    <w:rsid w:val="00EC5350"/>
    <w:rsid w:val="00EC56D8"/>
    <w:rsid w:val="00EC5901"/>
    <w:rsid w:val="00EC5A35"/>
    <w:rsid w:val="00EC5C30"/>
    <w:rsid w:val="00EC5D9B"/>
    <w:rsid w:val="00EC69D4"/>
    <w:rsid w:val="00EC6A80"/>
    <w:rsid w:val="00EC6C6A"/>
    <w:rsid w:val="00EC6CD2"/>
    <w:rsid w:val="00EC6FD5"/>
    <w:rsid w:val="00EC72E3"/>
    <w:rsid w:val="00EC764E"/>
    <w:rsid w:val="00ED04BE"/>
    <w:rsid w:val="00ED06FE"/>
    <w:rsid w:val="00ED08BE"/>
    <w:rsid w:val="00ED0A62"/>
    <w:rsid w:val="00ED0CA2"/>
    <w:rsid w:val="00ED0DE2"/>
    <w:rsid w:val="00ED14F9"/>
    <w:rsid w:val="00ED15F6"/>
    <w:rsid w:val="00ED20FD"/>
    <w:rsid w:val="00ED26BE"/>
    <w:rsid w:val="00ED2E0E"/>
    <w:rsid w:val="00ED2FEF"/>
    <w:rsid w:val="00ED354F"/>
    <w:rsid w:val="00ED355A"/>
    <w:rsid w:val="00ED35C1"/>
    <w:rsid w:val="00ED379E"/>
    <w:rsid w:val="00ED392E"/>
    <w:rsid w:val="00ED3FE1"/>
    <w:rsid w:val="00ED42E0"/>
    <w:rsid w:val="00ED4CDE"/>
    <w:rsid w:val="00ED4E7E"/>
    <w:rsid w:val="00ED542F"/>
    <w:rsid w:val="00ED5498"/>
    <w:rsid w:val="00ED5C23"/>
    <w:rsid w:val="00ED66DC"/>
    <w:rsid w:val="00ED67AE"/>
    <w:rsid w:val="00EE0A8B"/>
    <w:rsid w:val="00EE0D60"/>
    <w:rsid w:val="00EE10B5"/>
    <w:rsid w:val="00EE1384"/>
    <w:rsid w:val="00EE1E6D"/>
    <w:rsid w:val="00EE1F12"/>
    <w:rsid w:val="00EE2959"/>
    <w:rsid w:val="00EE2A0E"/>
    <w:rsid w:val="00EE2FFE"/>
    <w:rsid w:val="00EE3183"/>
    <w:rsid w:val="00EE350E"/>
    <w:rsid w:val="00EE3718"/>
    <w:rsid w:val="00EE3971"/>
    <w:rsid w:val="00EE3A94"/>
    <w:rsid w:val="00EE5259"/>
    <w:rsid w:val="00EE6298"/>
    <w:rsid w:val="00EE67D1"/>
    <w:rsid w:val="00EE6C2C"/>
    <w:rsid w:val="00EE6F7D"/>
    <w:rsid w:val="00EE709B"/>
    <w:rsid w:val="00EE7C79"/>
    <w:rsid w:val="00EF041B"/>
    <w:rsid w:val="00EF0441"/>
    <w:rsid w:val="00EF0511"/>
    <w:rsid w:val="00EF0C26"/>
    <w:rsid w:val="00EF0D12"/>
    <w:rsid w:val="00EF0E45"/>
    <w:rsid w:val="00EF1692"/>
    <w:rsid w:val="00EF186F"/>
    <w:rsid w:val="00EF18C7"/>
    <w:rsid w:val="00EF2B4A"/>
    <w:rsid w:val="00EF2E8C"/>
    <w:rsid w:val="00EF33E9"/>
    <w:rsid w:val="00EF34E3"/>
    <w:rsid w:val="00EF357B"/>
    <w:rsid w:val="00EF3616"/>
    <w:rsid w:val="00EF38BA"/>
    <w:rsid w:val="00EF423D"/>
    <w:rsid w:val="00EF4276"/>
    <w:rsid w:val="00EF491D"/>
    <w:rsid w:val="00EF4A73"/>
    <w:rsid w:val="00EF5AD2"/>
    <w:rsid w:val="00EF5B40"/>
    <w:rsid w:val="00EF5E82"/>
    <w:rsid w:val="00EF67BC"/>
    <w:rsid w:val="00EF6D2E"/>
    <w:rsid w:val="00EF7080"/>
    <w:rsid w:val="00EF77F3"/>
    <w:rsid w:val="00EF78FF"/>
    <w:rsid w:val="00F0019A"/>
    <w:rsid w:val="00F006CB"/>
    <w:rsid w:val="00F009B4"/>
    <w:rsid w:val="00F0179B"/>
    <w:rsid w:val="00F0185B"/>
    <w:rsid w:val="00F01C4D"/>
    <w:rsid w:val="00F01E0F"/>
    <w:rsid w:val="00F02880"/>
    <w:rsid w:val="00F0378C"/>
    <w:rsid w:val="00F03881"/>
    <w:rsid w:val="00F04262"/>
    <w:rsid w:val="00F04362"/>
    <w:rsid w:val="00F04BC9"/>
    <w:rsid w:val="00F04D91"/>
    <w:rsid w:val="00F04DC3"/>
    <w:rsid w:val="00F04F90"/>
    <w:rsid w:val="00F06642"/>
    <w:rsid w:val="00F0689D"/>
    <w:rsid w:val="00F069E5"/>
    <w:rsid w:val="00F10136"/>
    <w:rsid w:val="00F104EF"/>
    <w:rsid w:val="00F1093B"/>
    <w:rsid w:val="00F113F2"/>
    <w:rsid w:val="00F11600"/>
    <w:rsid w:val="00F11DB2"/>
    <w:rsid w:val="00F121A8"/>
    <w:rsid w:val="00F129C1"/>
    <w:rsid w:val="00F12A6E"/>
    <w:rsid w:val="00F12CE3"/>
    <w:rsid w:val="00F12FB1"/>
    <w:rsid w:val="00F12FC2"/>
    <w:rsid w:val="00F13825"/>
    <w:rsid w:val="00F13E57"/>
    <w:rsid w:val="00F13E59"/>
    <w:rsid w:val="00F14B54"/>
    <w:rsid w:val="00F14F85"/>
    <w:rsid w:val="00F15A5A"/>
    <w:rsid w:val="00F15F9E"/>
    <w:rsid w:val="00F15FDE"/>
    <w:rsid w:val="00F16507"/>
    <w:rsid w:val="00F16C05"/>
    <w:rsid w:val="00F16CBA"/>
    <w:rsid w:val="00F16F52"/>
    <w:rsid w:val="00F16FBF"/>
    <w:rsid w:val="00F17718"/>
    <w:rsid w:val="00F17814"/>
    <w:rsid w:val="00F17FE3"/>
    <w:rsid w:val="00F20FF5"/>
    <w:rsid w:val="00F215C5"/>
    <w:rsid w:val="00F21EB0"/>
    <w:rsid w:val="00F22170"/>
    <w:rsid w:val="00F223AB"/>
    <w:rsid w:val="00F23077"/>
    <w:rsid w:val="00F23917"/>
    <w:rsid w:val="00F2420C"/>
    <w:rsid w:val="00F24666"/>
    <w:rsid w:val="00F2522E"/>
    <w:rsid w:val="00F2565D"/>
    <w:rsid w:val="00F25723"/>
    <w:rsid w:val="00F263E4"/>
    <w:rsid w:val="00F26517"/>
    <w:rsid w:val="00F265E6"/>
    <w:rsid w:val="00F26C05"/>
    <w:rsid w:val="00F2724F"/>
    <w:rsid w:val="00F3033E"/>
    <w:rsid w:val="00F3094B"/>
    <w:rsid w:val="00F30ADE"/>
    <w:rsid w:val="00F30E92"/>
    <w:rsid w:val="00F31752"/>
    <w:rsid w:val="00F321FA"/>
    <w:rsid w:val="00F32553"/>
    <w:rsid w:val="00F32698"/>
    <w:rsid w:val="00F32745"/>
    <w:rsid w:val="00F32AC8"/>
    <w:rsid w:val="00F32B02"/>
    <w:rsid w:val="00F32FAA"/>
    <w:rsid w:val="00F33307"/>
    <w:rsid w:val="00F3428D"/>
    <w:rsid w:val="00F3634F"/>
    <w:rsid w:val="00F365B4"/>
    <w:rsid w:val="00F36994"/>
    <w:rsid w:val="00F36DAF"/>
    <w:rsid w:val="00F36F42"/>
    <w:rsid w:val="00F37884"/>
    <w:rsid w:val="00F37A6A"/>
    <w:rsid w:val="00F37C62"/>
    <w:rsid w:val="00F400DB"/>
    <w:rsid w:val="00F40249"/>
    <w:rsid w:val="00F40936"/>
    <w:rsid w:val="00F40E04"/>
    <w:rsid w:val="00F41527"/>
    <w:rsid w:val="00F418E3"/>
    <w:rsid w:val="00F41BB4"/>
    <w:rsid w:val="00F42A4C"/>
    <w:rsid w:val="00F42B1E"/>
    <w:rsid w:val="00F42C0B"/>
    <w:rsid w:val="00F42EF7"/>
    <w:rsid w:val="00F439F4"/>
    <w:rsid w:val="00F45544"/>
    <w:rsid w:val="00F457DE"/>
    <w:rsid w:val="00F459C9"/>
    <w:rsid w:val="00F46759"/>
    <w:rsid w:val="00F467B2"/>
    <w:rsid w:val="00F468F1"/>
    <w:rsid w:val="00F47A5A"/>
    <w:rsid w:val="00F47B33"/>
    <w:rsid w:val="00F47B5A"/>
    <w:rsid w:val="00F47C43"/>
    <w:rsid w:val="00F47D3C"/>
    <w:rsid w:val="00F5008C"/>
    <w:rsid w:val="00F50537"/>
    <w:rsid w:val="00F5086B"/>
    <w:rsid w:val="00F50F39"/>
    <w:rsid w:val="00F5190B"/>
    <w:rsid w:val="00F51BD0"/>
    <w:rsid w:val="00F51C4F"/>
    <w:rsid w:val="00F52032"/>
    <w:rsid w:val="00F52744"/>
    <w:rsid w:val="00F53163"/>
    <w:rsid w:val="00F539B8"/>
    <w:rsid w:val="00F54175"/>
    <w:rsid w:val="00F54861"/>
    <w:rsid w:val="00F54B22"/>
    <w:rsid w:val="00F55353"/>
    <w:rsid w:val="00F5581E"/>
    <w:rsid w:val="00F55ADA"/>
    <w:rsid w:val="00F56A87"/>
    <w:rsid w:val="00F57090"/>
    <w:rsid w:val="00F578C7"/>
    <w:rsid w:val="00F60378"/>
    <w:rsid w:val="00F61062"/>
    <w:rsid w:val="00F61278"/>
    <w:rsid w:val="00F62A04"/>
    <w:rsid w:val="00F62CA2"/>
    <w:rsid w:val="00F63097"/>
    <w:rsid w:val="00F63788"/>
    <w:rsid w:val="00F63DAD"/>
    <w:rsid w:val="00F6410C"/>
    <w:rsid w:val="00F6474B"/>
    <w:rsid w:val="00F64C22"/>
    <w:rsid w:val="00F64C2D"/>
    <w:rsid w:val="00F656FE"/>
    <w:rsid w:val="00F6582A"/>
    <w:rsid w:val="00F65967"/>
    <w:rsid w:val="00F6628B"/>
    <w:rsid w:val="00F66761"/>
    <w:rsid w:val="00F66798"/>
    <w:rsid w:val="00F6682A"/>
    <w:rsid w:val="00F669BE"/>
    <w:rsid w:val="00F67540"/>
    <w:rsid w:val="00F6766C"/>
    <w:rsid w:val="00F6788F"/>
    <w:rsid w:val="00F67B34"/>
    <w:rsid w:val="00F67E1C"/>
    <w:rsid w:val="00F67F81"/>
    <w:rsid w:val="00F70367"/>
    <w:rsid w:val="00F70F3A"/>
    <w:rsid w:val="00F712C0"/>
    <w:rsid w:val="00F71513"/>
    <w:rsid w:val="00F715A7"/>
    <w:rsid w:val="00F71DB2"/>
    <w:rsid w:val="00F722D8"/>
    <w:rsid w:val="00F724BE"/>
    <w:rsid w:val="00F726B6"/>
    <w:rsid w:val="00F72A2A"/>
    <w:rsid w:val="00F72E0E"/>
    <w:rsid w:val="00F732EB"/>
    <w:rsid w:val="00F73333"/>
    <w:rsid w:val="00F739C8"/>
    <w:rsid w:val="00F7488A"/>
    <w:rsid w:val="00F74FB3"/>
    <w:rsid w:val="00F7507F"/>
    <w:rsid w:val="00F751A0"/>
    <w:rsid w:val="00F751A5"/>
    <w:rsid w:val="00F75C41"/>
    <w:rsid w:val="00F75E43"/>
    <w:rsid w:val="00F75FCF"/>
    <w:rsid w:val="00F76275"/>
    <w:rsid w:val="00F7709C"/>
    <w:rsid w:val="00F77705"/>
    <w:rsid w:val="00F77A88"/>
    <w:rsid w:val="00F77C3E"/>
    <w:rsid w:val="00F8027A"/>
    <w:rsid w:val="00F80B17"/>
    <w:rsid w:val="00F80CC4"/>
    <w:rsid w:val="00F81BB4"/>
    <w:rsid w:val="00F82260"/>
    <w:rsid w:val="00F82814"/>
    <w:rsid w:val="00F82D1E"/>
    <w:rsid w:val="00F82EC9"/>
    <w:rsid w:val="00F82F6B"/>
    <w:rsid w:val="00F831B8"/>
    <w:rsid w:val="00F83BD9"/>
    <w:rsid w:val="00F84D1C"/>
    <w:rsid w:val="00F8522B"/>
    <w:rsid w:val="00F857AF"/>
    <w:rsid w:val="00F85806"/>
    <w:rsid w:val="00F85CD4"/>
    <w:rsid w:val="00F861C7"/>
    <w:rsid w:val="00F86509"/>
    <w:rsid w:val="00F86BE3"/>
    <w:rsid w:val="00F8755E"/>
    <w:rsid w:val="00F875EC"/>
    <w:rsid w:val="00F878F5"/>
    <w:rsid w:val="00F87DCD"/>
    <w:rsid w:val="00F87F9D"/>
    <w:rsid w:val="00F904A6"/>
    <w:rsid w:val="00F904D5"/>
    <w:rsid w:val="00F90946"/>
    <w:rsid w:val="00F90EF0"/>
    <w:rsid w:val="00F90F71"/>
    <w:rsid w:val="00F91AE5"/>
    <w:rsid w:val="00F91B9B"/>
    <w:rsid w:val="00F91E42"/>
    <w:rsid w:val="00F92017"/>
    <w:rsid w:val="00F922AE"/>
    <w:rsid w:val="00F9265A"/>
    <w:rsid w:val="00F93394"/>
    <w:rsid w:val="00F945F3"/>
    <w:rsid w:val="00F94C4C"/>
    <w:rsid w:val="00F94E6E"/>
    <w:rsid w:val="00F94F09"/>
    <w:rsid w:val="00F951C4"/>
    <w:rsid w:val="00F954F2"/>
    <w:rsid w:val="00F955D8"/>
    <w:rsid w:val="00F95A5F"/>
    <w:rsid w:val="00F95C6D"/>
    <w:rsid w:val="00F95F05"/>
    <w:rsid w:val="00F964C1"/>
    <w:rsid w:val="00F9660E"/>
    <w:rsid w:val="00F9664D"/>
    <w:rsid w:val="00F96732"/>
    <w:rsid w:val="00F9743E"/>
    <w:rsid w:val="00F9748C"/>
    <w:rsid w:val="00F976F2"/>
    <w:rsid w:val="00F97824"/>
    <w:rsid w:val="00F97A8B"/>
    <w:rsid w:val="00F97B73"/>
    <w:rsid w:val="00FA04F0"/>
    <w:rsid w:val="00FA061A"/>
    <w:rsid w:val="00FA0D1E"/>
    <w:rsid w:val="00FA1973"/>
    <w:rsid w:val="00FA19FB"/>
    <w:rsid w:val="00FA1C12"/>
    <w:rsid w:val="00FA2286"/>
    <w:rsid w:val="00FA228D"/>
    <w:rsid w:val="00FA237C"/>
    <w:rsid w:val="00FA2490"/>
    <w:rsid w:val="00FA26F6"/>
    <w:rsid w:val="00FA2BB0"/>
    <w:rsid w:val="00FA2BBB"/>
    <w:rsid w:val="00FA2DD3"/>
    <w:rsid w:val="00FA2FFE"/>
    <w:rsid w:val="00FA37BA"/>
    <w:rsid w:val="00FA3A91"/>
    <w:rsid w:val="00FA412C"/>
    <w:rsid w:val="00FA417D"/>
    <w:rsid w:val="00FA4D25"/>
    <w:rsid w:val="00FA512E"/>
    <w:rsid w:val="00FA52FD"/>
    <w:rsid w:val="00FA55FD"/>
    <w:rsid w:val="00FA5F33"/>
    <w:rsid w:val="00FA6B33"/>
    <w:rsid w:val="00FA6BC3"/>
    <w:rsid w:val="00FA6BFA"/>
    <w:rsid w:val="00FA7342"/>
    <w:rsid w:val="00FA750B"/>
    <w:rsid w:val="00FA758C"/>
    <w:rsid w:val="00FA75E1"/>
    <w:rsid w:val="00FA77F9"/>
    <w:rsid w:val="00FA7F50"/>
    <w:rsid w:val="00FB096F"/>
    <w:rsid w:val="00FB1022"/>
    <w:rsid w:val="00FB12C8"/>
    <w:rsid w:val="00FB163E"/>
    <w:rsid w:val="00FB26E0"/>
    <w:rsid w:val="00FB2C6F"/>
    <w:rsid w:val="00FB30BD"/>
    <w:rsid w:val="00FB30C2"/>
    <w:rsid w:val="00FB354B"/>
    <w:rsid w:val="00FB3914"/>
    <w:rsid w:val="00FB405D"/>
    <w:rsid w:val="00FB4361"/>
    <w:rsid w:val="00FB4617"/>
    <w:rsid w:val="00FB4CBA"/>
    <w:rsid w:val="00FB5022"/>
    <w:rsid w:val="00FB5305"/>
    <w:rsid w:val="00FB5446"/>
    <w:rsid w:val="00FB6AA2"/>
    <w:rsid w:val="00FB6BC8"/>
    <w:rsid w:val="00FB6BEF"/>
    <w:rsid w:val="00FB6C5E"/>
    <w:rsid w:val="00FB717A"/>
    <w:rsid w:val="00FB73E9"/>
    <w:rsid w:val="00FB74F9"/>
    <w:rsid w:val="00FB79F4"/>
    <w:rsid w:val="00FC0508"/>
    <w:rsid w:val="00FC0568"/>
    <w:rsid w:val="00FC09DE"/>
    <w:rsid w:val="00FC0E1A"/>
    <w:rsid w:val="00FC10E7"/>
    <w:rsid w:val="00FC1516"/>
    <w:rsid w:val="00FC1E26"/>
    <w:rsid w:val="00FC2129"/>
    <w:rsid w:val="00FC2B52"/>
    <w:rsid w:val="00FC309B"/>
    <w:rsid w:val="00FC34F0"/>
    <w:rsid w:val="00FC3537"/>
    <w:rsid w:val="00FC3B59"/>
    <w:rsid w:val="00FC3BA5"/>
    <w:rsid w:val="00FC3C5B"/>
    <w:rsid w:val="00FC3CA5"/>
    <w:rsid w:val="00FC3F86"/>
    <w:rsid w:val="00FC4E40"/>
    <w:rsid w:val="00FC50D4"/>
    <w:rsid w:val="00FC5693"/>
    <w:rsid w:val="00FC6754"/>
    <w:rsid w:val="00FC6D9B"/>
    <w:rsid w:val="00FC78E2"/>
    <w:rsid w:val="00FD046C"/>
    <w:rsid w:val="00FD106E"/>
    <w:rsid w:val="00FD1301"/>
    <w:rsid w:val="00FD1E5C"/>
    <w:rsid w:val="00FD23F6"/>
    <w:rsid w:val="00FD265C"/>
    <w:rsid w:val="00FD27BB"/>
    <w:rsid w:val="00FD2EB2"/>
    <w:rsid w:val="00FD404B"/>
    <w:rsid w:val="00FD449C"/>
    <w:rsid w:val="00FD4C2E"/>
    <w:rsid w:val="00FD4D36"/>
    <w:rsid w:val="00FD5278"/>
    <w:rsid w:val="00FD5320"/>
    <w:rsid w:val="00FD53EF"/>
    <w:rsid w:val="00FD5571"/>
    <w:rsid w:val="00FD5BA5"/>
    <w:rsid w:val="00FD6001"/>
    <w:rsid w:val="00FD629D"/>
    <w:rsid w:val="00FD6F0A"/>
    <w:rsid w:val="00FD7048"/>
    <w:rsid w:val="00FE0058"/>
    <w:rsid w:val="00FE0D53"/>
    <w:rsid w:val="00FE0DB8"/>
    <w:rsid w:val="00FE1100"/>
    <w:rsid w:val="00FE1210"/>
    <w:rsid w:val="00FE1545"/>
    <w:rsid w:val="00FE1BEB"/>
    <w:rsid w:val="00FE1D06"/>
    <w:rsid w:val="00FE1D7A"/>
    <w:rsid w:val="00FE1F96"/>
    <w:rsid w:val="00FE23E5"/>
    <w:rsid w:val="00FE2416"/>
    <w:rsid w:val="00FE2D24"/>
    <w:rsid w:val="00FE2DCF"/>
    <w:rsid w:val="00FE3050"/>
    <w:rsid w:val="00FE373A"/>
    <w:rsid w:val="00FE3B78"/>
    <w:rsid w:val="00FE3C0A"/>
    <w:rsid w:val="00FE404C"/>
    <w:rsid w:val="00FE43E8"/>
    <w:rsid w:val="00FE497A"/>
    <w:rsid w:val="00FE4D87"/>
    <w:rsid w:val="00FE52C9"/>
    <w:rsid w:val="00FE5A18"/>
    <w:rsid w:val="00FE5E3E"/>
    <w:rsid w:val="00FE7A92"/>
    <w:rsid w:val="00FE7B03"/>
    <w:rsid w:val="00FF00D6"/>
    <w:rsid w:val="00FF0770"/>
    <w:rsid w:val="00FF15EE"/>
    <w:rsid w:val="00FF1863"/>
    <w:rsid w:val="00FF28A5"/>
    <w:rsid w:val="00FF4BA9"/>
    <w:rsid w:val="00FF4C0E"/>
    <w:rsid w:val="00FF4FA1"/>
    <w:rsid w:val="00FF5705"/>
    <w:rsid w:val="00FF575A"/>
    <w:rsid w:val="00FF5DBD"/>
    <w:rsid w:val="00FF7661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7159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59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715914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2">
    <w:name w:val="Style2"/>
    <w:basedOn w:val="Normal"/>
    <w:uiPriority w:val="99"/>
    <w:rsid w:val="00715914"/>
    <w:pPr>
      <w:widowControl w:val="0"/>
      <w:autoSpaceDE w:val="0"/>
      <w:autoSpaceDN w:val="0"/>
      <w:adjustRightInd w:val="0"/>
      <w:spacing w:line="318" w:lineRule="exact"/>
      <w:ind w:firstLine="720"/>
      <w:jc w:val="both"/>
    </w:pPr>
  </w:style>
  <w:style w:type="paragraph" w:customStyle="1" w:styleId="Style3">
    <w:name w:val="Style3"/>
    <w:basedOn w:val="Normal"/>
    <w:uiPriority w:val="99"/>
    <w:rsid w:val="00715914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8">
    <w:name w:val="Style8"/>
    <w:basedOn w:val="Normal"/>
    <w:uiPriority w:val="99"/>
    <w:rsid w:val="00715914"/>
    <w:pPr>
      <w:widowControl w:val="0"/>
      <w:autoSpaceDE w:val="0"/>
      <w:autoSpaceDN w:val="0"/>
      <w:adjustRightInd w:val="0"/>
      <w:spacing w:line="322" w:lineRule="exact"/>
      <w:ind w:hanging="1056"/>
    </w:pPr>
  </w:style>
  <w:style w:type="paragraph" w:customStyle="1" w:styleId="Style9">
    <w:name w:val="Style9"/>
    <w:basedOn w:val="Normal"/>
    <w:uiPriority w:val="99"/>
    <w:rsid w:val="00715914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Normal"/>
    <w:uiPriority w:val="99"/>
    <w:rsid w:val="00715914"/>
    <w:pPr>
      <w:widowControl w:val="0"/>
      <w:autoSpaceDE w:val="0"/>
      <w:autoSpaceDN w:val="0"/>
      <w:adjustRightInd w:val="0"/>
      <w:spacing w:line="319" w:lineRule="exact"/>
      <w:ind w:firstLine="754"/>
    </w:pPr>
  </w:style>
  <w:style w:type="paragraph" w:customStyle="1" w:styleId="Style22">
    <w:name w:val="Style22"/>
    <w:basedOn w:val="Normal"/>
    <w:uiPriority w:val="99"/>
    <w:rsid w:val="0071591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24">
    <w:name w:val="Font Style24"/>
    <w:basedOn w:val="DefaultParagraphFont"/>
    <w:uiPriority w:val="99"/>
    <w:rsid w:val="007159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DefaultParagraphFont"/>
    <w:uiPriority w:val="99"/>
    <w:rsid w:val="00715914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15914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DefaultParagraphFont"/>
    <w:uiPriority w:val="99"/>
    <w:rsid w:val="007159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1591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NoSpacing">
    <w:name w:val="No Spacing"/>
    <w:uiPriority w:val="99"/>
    <w:qFormat/>
    <w:rsid w:val="00962C2B"/>
    <w:rPr>
      <w:rFonts w:cs="Calibri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E113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13C4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113C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13C4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113C4"/>
    <w:pPr>
      <w:overflowPunct w:val="0"/>
      <w:autoSpaceDE w:val="0"/>
      <w:autoSpaceDN w:val="0"/>
      <w:adjustRightInd w:val="0"/>
      <w:ind w:left="720"/>
    </w:pPr>
    <w:rPr>
      <w:sz w:val="20"/>
      <w:szCs w:val="20"/>
    </w:rPr>
  </w:style>
  <w:style w:type="table" w:styleId="TableGrid">
    <w:name w:val="Table Grid"/>
    <w:basedOn w:val="TableNormal"/>
    <w:uiPriority w:val="99"/>
    <w:rsid w:val="009025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8C1C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1CF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2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47B5B1B470A497A5C88B96D015042D8EA5A920E0BE777304AF8716F1z1R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449</TotalTime>
  <Pages>26</Pages>
  <Words>7038</Words>
  <Characters>-32766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18</cp:revision>
  <cp:lastPrinted>2012-12-13T12:57:00Z</cp:lastPrinted>
  <dcterms:created xsi:type="dcterms:W3CDTF">2012-11-22T11:14:00Z</dcterms:created>
  <dcterms:modified xsi:type="dcterms:W3CDTF">2012-12-19T14:22:00Z</dcterms:modified>
</cp:coreProperties>
</file>