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3E" w:rsidRPr="0035150B" w:rsidRDefault="006D683E" w:rsidP="00CE25F0">
      <w:pPr>
        <w:pStyle w:val="BodyText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50B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Pr="0035150B"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 w:rsidRPr="003515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35150B">
        <w:rPr>
          <w:rFonts w:ascii="Times New Roman" w:hAnsi="Times New Roman" w:cs="Times New Roman"/>
          <w:b/>
          <w:bCs/>
          <w:sz w:val="28"/>
          <w:szCs w:val="28"/>
        </w:rPr>
        <w:br/>
        <w:t>«ГОРОДСКОЕ ПОСЕЛЕНИЕ – г. ОСТАШКОВ»</w:t>
      </w:r>
    </w:p>
    <w:p w:rsidR="006D683E" w:rsidRPr="0035150B" w:rsidRDefault="006D683E" w:rsidP="00CE25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150B">
        <w:rPr>
          <w:rFonts w:ascii="Times New Roman" w:hAnsi="Times New Roman" w:cs="Times New Roman"/>
          <w:b/>
          <w:bCs/>
          <w:sz w:val="28"/>
          <w:szCs w:val="28"/>
        </w:rPr>
        <w:t>П О С ТА Н О В Л Е Н И Е</w:t>
      </w:r>
    </w:p>
    <w:p w:rsidR="006D683E" w:rsidRPr="0035150B" w:rsidRDefault="006D683E" w:rsidP="00CE25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583"/>
        <w:gridCol w:w="3208"/>
        <w:gridCol w:w="3346"/>
      </w:tblGrid>
      <w:tr w:rsidR="006D683E" w:rsidRPr="0035150B" w:rsidTr="00FD0ADF">
        <w:tc>
          <w:tcPr>
            <w:tcW w:w="3583" w:type="dxa"/>
          </w:tcPr>
          <w:p w:rsidR="006D683E" w:rsidRPr="0035150B" w:rsidRDefault="006D683E" w:rsidP="00FD0A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5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5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3515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515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Pr="0035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5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</w:t>
            </w:r>
            <w:r w:rsidRPr="003515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08" w:type="dxa"/>
          </w:tcPr>
          <w:p w:rsidR="006D683E" w:rsidRPr="0035150B" w:rsidRDefault="006D683E" w:rsidP="00FD0ADF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50B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346" w:type="dxa"/>
          </w:tcPr>
          <w:p w:rsidR="006D683E" w:rsidRPr="0035150B" w:rsidRDefault="006D683E" w:rsidP="00FD0ADF">
            <w:pPr>
              <w:spacing w:after="0" w:line="240" w:lineRule="atLeas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5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515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608</w:t>
            </w:r>
          </w:p>
        </w:tc>
      </w:tr>
    </w:tbl>
    <w:p w:rsidR="006D683E" w:rsidRPr="0035150B" w:rsidRDefault="006D683E" w:rsidP="00CE2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spacing w:after="0" w:line="240" w:lineRule="auto"/>
        <w:ind w:right="3495"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 «Обеспечение пожарной безопасности в учреждениях культуры муниципального образования «Городское поселение – г. Осташков» на 2013-2015 годы»</w:t>
      </w:r>
    </w:p>
    <w:p w:rsidR="006D683E" w:rsidRDefault="006D683E" w:rsidP="00CE25F0">
      <w:pPr>
        <w:autoSpaceDE w:val="0"/>
        <w:autoSpaceDN w:val="0"/>
        <w:adjustRightInd w:val="0"/>
        <w:spacing w:after="0" w:line="240" w:lineRule="auto"/>
        <w:ind w:right="34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autoSpaceDE w:val="0"/>
        <w:autoSpaceDN w:val="0"/>
        <w:adjustRightInd w:val="0"/>
        <w:spacing w:after="0" w:line="240" w:lineRule="auto"/>
        <w:ind w:right="34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РФ </w:t>
      </w:r>
      <w:r w:rsidRPr="0035150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«Городское поселение – г. Осташков» постановляет:</w:t>
      </w:r>
    </w:p>
    <w:p w:rsidR="006D683E" w:rsidRPr="0035150B" w:rsidRDefault="006D683E" w:rsidP="00CE25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1. Утвердить ведомственную целевую программу «Обеспечение пожарной безопасности в учреждениях культуры муниципального образования «Городское поселение – г. Осташков» на 2013-2015 годы» согласно приложению к настоящему постановлению.</w:t>
      </w:r>
    </w:p>
    <w:p w:rsidR="006D683E" w:rsidRPr="0035150B" w:rsidRDefault="006D683E" w:rsidP="00CE25F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6D683E" w:rsidRPr="0035150B" w:rsidRDefault="006D683E" w:rsidP="00CE25F0">
      <w:pPr>
        <w:spacing w:after="0" w:line="240" w:lineRule="auto"/>
        <w:ind w:left="177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3. Опубликовать в газете «Селигер» и разместить на официальном сайте администрации МО «Городское поселение – г. Осташков» в сети Интернет.</w:t>
      </w:r>
    </w:p>
    <w:p w:rsidR="006D683E" w:rsidRPr="0035150B" w:rsidRDefault="006D683E" w:rsidP="00CE25F0">
      <w:pPr>
        <w:pStyle w:val="ListParagraph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D683E" w:rsidRPr="0035150B" w:rsidRDefault="006D683E" w:rsidP="00CE25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683E" w:rsidRDefault="006D683E" w:rsidP="00CE25F0">
      <w:pPr>
        <w:spacing w:after="0" w:line="24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6D683E" w:rsidRPr="0035150B" w:rsidRDefault="006D683E" w:rsidP="00CE25F0">
      <w:pPr>
        <w:spacing w:after="0" w:line="24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079"/>
        <w:gridCol w:w="5058"/>
      </w:tblGrid>
      <w:tr w:rsidR="006D683E" w:rsidRPr="0035150B" w:rsidTr="00FD0ADF">
        <w:tc>
          <w:tcPr>
            <w:tcW w:w="5210" w:type="dxa"/>
          </w:tcPr>
          <w:p w:rsidR="006D683E" w:rsidRPr="0035150B" w:rsidRDefault="006D683E" w:rsidP="00FD0AD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515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администрации МО </w:t>
            </w:r>
          </w:p>
          <w:p w:rsidR="006D683E" w:rsidRPr="0035150B" w:rsidRDefault="006D683E" w:rsidP="00FD0AD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515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«Городское поселение – г. Осташков»    </w:t>
            </w:r>
          </w:p>
        </w:tc>
        <w:tc>
          <w:tcPr>
            <w:tcW w:w="5211" w:type="dxa"/>
          </w:tcPr>
          <w:p w:rsidR="006D683E" w:rsidRPr="0035150B" w:rsidRDefault="006D683E" w:rsidP="00FD0AD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D683E" w:rsidRPr="0035150B" w:rsidRDefault="006D683E" w:rsidP="00FD0AD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5150B">
              <w:rPr>
                <w:rFonts w:ascii="Times New Roman" w:hAnsi="Times New Roman" w:cs="Times New Roman"/>
                <w:noProof/>
                <w:sz w:val="28"/>
                <w:szCs w:val="28"/>
              </w:rPr>
              <w:t>И.Н. Никитухин</w:t>
            </w:r>
          </w:p>
        </w:tc>
      </w:tr>
    </w:tbl>
    <w:p w:rsidR="006D683E" w:rsidRPr="00CE25F0" w:rsidRDefault="006D683E" w:rsidP="001F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83E" w:rsidRPr="00CE25F0" w:rsidRDefault="006D683E" w:rsidP="0006491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D683E" w:rsidRPr="00CE25F0" w:rsidRDefault="006D683E" w:rsidP="0006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br w:type="page"/>
      </w:r>
    </w:p>
    <w:p w:rsidR="006D683E" w:rsidRPr="00CE25F0" w:rsidRDefault="006D683E" w:rsidP="00064916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Приложение</w:t>
      </w:r>
    </w:p>
    <w:p w:rsidR="006D683E" w:rsidRPr="00CE25F0" w:rsidRDefault="006D683E" w:rsidP="00064916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683E" w:rsidRPr="00CE25F0" w:rsidRDefault="006D683E" w:rsidP="00064916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</w:p>
    <w:p w:rsidR="006D683E" w:rsidRPr="00CE25F0" w:rsidRDefault="006D683E" w:rsidP="00064916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от «25» декабря 2012 г. № 608</w:t>
      </w: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i/>
          <w:iCs/>
          <w:sz w:val="28"/>
          <w:szCs w:val="28"/>
        </w:rPr>
      </w:pPr>
      <w:r w:rsidRPr="00CE25F0">
        <w:rPr>
          <w:b/>
          <w:bCs/>
          <w:i/>
          <w:iCs/>
          <w:sz w:val="28"/>
          <w:szCs w:val="28"/>
        </w:rPr>
        <w:t>Ведомственная целевая программа</w:t>
      </w: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i/>
          <w:iCs/>
          <w:sz w:val="28"/>
          <w:szCs w:val="28"/>
        </w:rPr>
      </w:pPr>
      <w:r w:rsidRPr="00CE25F0">
        <w:rPr>
          <w:b/>
          <w:bCs/>
          <w:i/>
          <w:iCs/>
          <w:sz w:val="28"/>
          <w:szCs w:val="28"/>
        </w:rPr>
        <w:t xml:space="preserve">“Обеспечение пожарной безопасности в  </w:t>
      </w:r>
    </w:p>
    <w:p w:rsidR="006D683E" w:rsidRPr="00CE25F0" w:rsidRDefault="006D683E" w:rsidP="003776B0">
      <w:pPr>
        <w:pStyle w:val="Title"/>
        <w:ind w:firstLine="567"/>
        <w:rPr>
          <w:b/>
          <w:bCs/>
          <w:i/>
          <w:iCs/>
          <w:sz w:val="28"/>
          <w:szCs w:val="28"/>
        </w:rPr>
      </w:pPr>
      <w:r w:rsidRPr="00CE25F0">
        <w:rPr>
          <w:b/>
          <w:bCs/>
          <w:i/>
          <w:iCs/>
          <w:sz w:val="28"/>
          <w:szCs w:val="28"/>
        </w:rPr>
        <w:t xml:space="preserve"> учреждениях культуры</w:t>
      </w:r>
    </w:p>
    <w:p w:rsidR="006D683E" w:rsidRPr="00CE25F0" w:rsidRDefault="006D683E" w:rsidP="00377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</w:t>
      </w:r>
    </w:p>
    <w:p w:rsidR="006D683E" w:rsidRPr="00CE25F0" w:rsidRDefault="006D683E" w:rsidP="00377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«Городское поселение – г. Осташков»</w:t>
      </w:r>
    </w:p>
    <w:p w:rsidR="006D683E" w:rsidRPr="00CE25F0" w:rsidRDefault="006D683E" w:rsidP="00377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2013 -2015 годы»</w:t>
      </w:r>
    </w:p>
    <w:p w:rsidR="006D683E" w:rsidRPr="00CE25F0" w:rsidRDefault="006D683E" w:rsidP="003776B0">
      <w:pPr>
        <w:pStyle w:val="Title"/>
        <w:ind w:left="-546" w:firstLine="567"/>
        <w:rPr>
          <w:b/>
          <w:bCs/>
          <w:i/>
          <w:i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i/>
          <w:i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i/>
          <w:i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3776B0">
      <w:pPr>
        <w:pStyle w:val="Title"/>
        <w:ind w:firstLine="567"/>
        <w:rPr>
          <w:b/>
          <w:bCs/>
          <w:sz w:val="28"/>
          <w:szCs w:val="28"/>
        </w:rPr>
      </w:pPr>
    </w:p>
    <w:p w:rsidR="006D683E" w:rsidRPr="00CE25F0" w:rsidRDefault="006D683E" w:rsidP="00462668">
      <w:pPr>
        <w:pStyle w:val="Title"/>
        <w:ind w:firstLine="567"/>
        <w:rPr>
          <w:b/>
          <w:bCs/>
          <w:sz w:val="28"/>
          <w:szCs w:val="28"/>
        </w:rPr>
      </w:pPr>
      <w:r w:rsidRPr="00CE25F0">
        <w:rPr>
          <w:sz w:val="28"/>
          <w:szCs w:val="28"/>
        </w:rPr>
        <w:t>2012 год</w:t>
      </w:r>
      <w:r w:rsidRPr="00CE25F0">
        <w:rPr>
          <w:b/>
          <w:bCs/>
          <w:sz w:val="28"/>
          <w:szCs w:val="28"/>
        </w:rPr>
        <w:br w:type="page"/>
      </w:r>
    </w:p>
    <w:p w:rsidR="006D683E" w:rsidRPr="00CE25F0" w:rsidRDefault="006D683E" w:rsidP="003776B0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CE25F0">
        <w:rPr>
          <w:sz w:val="28"/>
          <w:szCs w:val="28"/>
        </w:rPr>
        <w:t>Паспорт</w:t>
      </w:r>
    </w:p>
    <w:p w:rsidR="006D683E" w:rsidRPr="00CE25F0" w:rsidRDefault="006D683E" w:rsidP="003776B0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CE25F0">
        <w:rPr>
          <w:sz w:val="28"/>
          <w:szCs w:val="28"/>
        </w:rPr>
        <w:t xml:space="preserve"> ведомственной целевой программы</w:t>
      </w:r>
    </w:p>
    <w:p w:rsidR="006D683E" w:rsidRPr="00CE25F0" w:rsidRDefault="006D683E" w:rsidP="00450C61">
      <w:pPr>
        <w:pStyle w:val="Title"/>
        <w:ind w:firstLine="567"/>
        <w:rPr>
          <w:b/>
          <w:bCs/>
          <w:sz w:val="28"/>
          <w:szCs w:val="28"/>
        </w:rPr>
      </w:pPr>
      <w:r w:rsidRPr="00CE25F0">
        <w:rPr>
          <w:b/>
          <w:bCs/>
          <w:sz w:val="28"/>
          <w:szCs w:val="28"/>
        </w:rPr>
        <w:t>“Обеспечение пожарной безопасности в учреждениях культуры</w:t>
      </w:r>
    </w:p>
    <w:p w:rsidR="006D683E" w:rsidRPr="00CE25F0" w:rsidRDefault="006D683E" w:rsidP="00450C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683E" w:rsidRPr="00CE25F0" w:rsidRDefault="006D683E" w:rsidP="00450C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sz w:val="28"/>
          <w:szCs w:val="28"/>
        </w:rPr>
        <w:t xml:space="preserve"> «Городское поселение – г. Осташков»</w:t>
      </w:r>
    </w:p>
    <w:p w:rsidR="006D683E" w:rsidRPr="00CE25F0" w:rsidRDefault="006D683E" w:rsidP="00450C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sz w:val="28"/>
          <w:szCs w:val="28"/>
        </w:rPr>
        <w:t>на 2013 -2015 годы»</w:t>
      </w:r>
    </w:p>
    <w:p w:rsidR="006D683E" w:rsidRPr="00CE25F0" w:rsidRDefault="006D683E" w:rsidP="003776B0">
      <w:pPr>
        <w:pStyle w:val="Title"/>
        <w:ind w:firstLine="567"/>
        <w:jc w:val="left"/>
        <w:rPr>
          <w:sz w:val="28"/>
          <w:szCs w:val="28"/>
        </w:rPr>
      </w:pPr>
    </w:p>
    <w:tbl>
      <w:tblPr>
        <w:tblW w:w="46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3089"/>
        <w:gridCol w:w="5251"/>
      </w:tblGrid>
      <w:tr w:rsidR="006D683E" w:rsidRPr="00CE25F0">
        <w:trPr>
          <w:trHeight w:val="601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паспорта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Содержание раздела паспорта программы</w:t>
            </w:r>
          </w:p>
        </w:tc>
      </w:tr>
      <w:tr w:rsidR="006D683E" w:rsidRPr="00CE25F0">
        <w:trPr>
          <w:trHeight w:val="166"/>
        </w:trPr>
        <w:tc>
          <w:tcPr>
            <w:tcW w:w="286" w:type="pct"/>
            <w:vAlign w:val="center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pct"/>
            <w:vAlign w:val="center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9" w:type="pct"/>
            <w:vAlign w:val="center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83E" w:rsidRPr="00CE25F0">
        <w:trPr>
          <w:trHeight w:val="631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Title"/>
              <w:spacing w:line="240" w:lineRule="atLeast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«Обеспечение пожарной безопасности в учреждениях культуры муниципального образования «Городское поселение – г. Осташков» на 2013-2015 годы» (далее - Программа).</w:t>
            </w:r>
          </w:p>
        </w:tc>
      </w:tr>
      <w:tr w:rsidR="006D683E" w:rsidRPr="00CE25F0">
        <w:trPr>
          <w:trHeight w:val="188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Title"/>
              <w:spacing w:line="240" w:lineRule="atLeast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Администрация муниципального образования «Городское поселение – г. Осташков»</w:t>
            </w:r>
          </w:p>
        </w:tc>
      </w:tr>
      <w:tr w:rsidR="006D683E" w:rsidRPr="00CE25F0">
        <w:trPr>
          <w:trHeight w:val="208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Title"/>
              <w:spacing w:line="240" w:lineRule="atLeast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 xml:space="preserve">25 декабря 2012 </w:t>
            </w:r>
          </w:p>
        </w:tc>
      </w:tr>
      <w:tr w:rsidR="006D683E" w:rsidRPr="00CE25F0">
        <w:trPr>
          <w:trHeight w:val="728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культуры:</w:t>
            </w:r>
          </w:p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культурно-досуговое учреждение Дворец культуры «Юбилейный»;</w:t>
            </w:r>
          </w:p>
          <w:p w:rsidR="006D683E" w:rsidRPr="00CE25F0" w:rsidRDefault="006D683E" w:rsidP="000649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культуры «Художественная галерея».</w:t>
            </w:r>
          </w:p>
        </w:tc>
      </w:tr>
      <w:tr w:rsidR="006D683E" w:rsidRPr="00CE25F0">
        <w:trPr>
          <w:trHeight w:val="728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Title"/>
              <w:spacing w:line="240" w:lineRule="atLeast"/>
              <w:ind w:firstLine="270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Основной целью Программы являются недопущение пожаров в муниципальных учреждениях культуры, обеспечение сохранности материальных ценностей при пожарах в муниципальных учреждениях культуры  муниципального образования «Городское поселение – г. Осташков».</w:t>
            </w:r>
          </w:p>
          <w:p w:rsidR="006D683E" w:rsidRPr="00CE25F0" w:rsidRDefault="006D683E" w:rsidP="00064916">
            <w:pPr>
              <w:pStyle w:val="Title"/>
              <w:spacing w:line="240" w:lineRule="atLeast"/>
              <w:ind w:firstLine="270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Задачи Программы:</w:t>
            </w:r>
          </w:p>
          <w:p w:rsidR="006D683E" w:rsidRPr="00CE25F0" w:rsidRDefault="006D683E" w:rsidP="00064916">
            <w:pPr>
              <w:pStyle w:val="Title"/>
              <w:spacing w:line="240" w:lineRule="atLeast"/>
              <w:ind w:firstLine="270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1.Материально-техническое обеспечение муниципальных учреждений культуры в сфере пожарной безопасности.</w:t>
            </w:r>
          </w:p>
          <w:p w:rsidR="006D683E" w:rsidRPr="00CE25F0" w:rsidRDefault="006D683E" w:rsidP="00064916">
            <w:pPr>
              <w:pStyle w:val="Title"/>
              <w:spacing w:line="240" w:lineRule="atLeast"/>
              <w:ind w:firstLine="270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2. Внедрение современных технических  средств пожарной профилактики и пожаротушения.</w:t>
            </w:r>
          </w:p>
          <w:p w:rsidR="006D683E" w:rsidRPr="00CE25F0" w:rsidRDefault="006D683E" w:rsidP="00064916">
            <w:pPr>
              <w:pStyle w:val="Title"/>
              <w:spacing w:line="240" w:lineRule="atLeast"/>
              <w:ind w:firstLine="270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3. Обеспечение противопожарного режима в муниципальных учреждениях культуры.</w:t>
            </w:r>
          </w:p>
        </w:tc>
      </w:tr>
      <w:tr w:rsidR="006D683E" w:rsidRPr="00CE25F0">
        <w:trPr>
          <w:trHeight w:val="728"/>
        </w:trPr>
        <w:tc>
          <w:tcPr>
            <w:tcW w:w="2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2929" w:type="pct"/>
            <w:vAlign w:val="center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Электротехнические работы 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(замена электроснабжения,  установка выключателей и розеток на несгораемое основание, замер сопротивления изоляции и пр.);</w:t>
            </w:r>
          </w:p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Противопожарные работы – инженерные сети 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(монтаж пожарной сигнализации, автоматической системы пожаротушения, ремонт системы холодного водоснабжения, установка  насосов повысителей, пожарного гидранта и пр.);</w:t>
            </w:r>
          </w:p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2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Устройство молниезащиты;</w:t>
            </w:r>
          </w:p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Огнезащитная обработка 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(конструкций и одежды сцены);</w:t>
            </w:r>
          </w:p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Приобретение первичных средств пожаротушения (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пожаротушения,</w:t>
            </w:r>
            <w:r w:rsidRPr="00CE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защиты, знаки пожарной безопасности, зарядка огнетушителей,  установка пожарного оборудования и пр.);</w:t>
            </w:r>
          </w:p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Противопожарные выходы 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(устройство распашных решеток, замена дверей запасных выходов).</w:t>
            </w:r>
          </w:p>
        </w:tc>
      </w:tr>
      <w:tr w:rsidR="006D683E" w:rsidRPr="00CE25F0">
        <w:trPr>
          <w:trHeight w:val="138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Title"/>
              <w:spacing w:line="240" w:lineRule="atLeast"/>
              <w:jc w:val="both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2013-2015 годы.</w:t>
            </w:r>
          </w:p>
        </w:tc>
      </w:tr>
      <w:tr w:rsidR="006D683E" w:rsidRPr="00CE25F0">
        <w:trPr>
          <w:trHeight w:val="1269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BodyTextIndent"/>
              <w:spacing w:line="240" w:lineRule="atLeast"/>
              <w:ind w:firstLine="270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Общий объем финансовых средств на реализацию Программы, предусмотрен в сумме 705,4 тыс. рублей, в том числе: 2013 год –225,0 тыс. руб.; 2014 год – 235,4 тыс. руб.; 2015 год – 245,0 тыс. руб.</w:t>
            </w:r>
          </w:p>
          <w:p w:rsidR="006D683E" w:rsidRPr="00CE25F0" w:rsidRDefault="006D683E" w:rsidP="00064916">
            <w:pPr>
              <w:pStyle w:val="BodyTextIndent"/>
              <w:spacing w:line="240" w:lineRule="atLeast"/>
              <w:ind w:firstLine="270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Источники финансирования Программы:</w:t>
            </w:r>
          </w:p>
          <w:p w:rsidR="006D683E" w:rsidRPr="00CE25F0" w:rsidRDefault="006D683E" w:rsidP="00064916">
            <w:pPr>
              <w:pStyle w:val="BodyTextIndent"/>
              <w:spacing w:line="240" w:lineRule="atLeast"/>
              <w:ind w:firstLine="270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 xml:space="preserve"> - бюджет муниципального образования «Городское поселение – г. Осташков»;</w:t>
            </w:r>
          </w:p>
          <w:p w:rsidR="006D683E" w:rsidRPr="00CE25F0" w:rsidRDefault="006D683E" w:rsidP="00064916">
            <w:pPr>
              <w:pStyle w:val="BodyTextIndent"/>
              <w:spacing w:line="240" w:lineRule="atLeast"/>
              <w:ind w:firstLine="270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- бюджет Тверской области;</w:t>
            </w:r>
          </w:p>
          <w:p w:rsidR="006D683E" w:rsidRPr="00CE25F0" w:rsidRDefault="006D683E" w:rsidP="00064916">
            <w:pPr>
              <w:pStyle w:val="BodyTextIndent"/>
              <w:spacing w:line="240" w:lineRule="atLeast"/>
              <w:ind w:firstLine="270"/>
              <w:rPr>
                <w:sz w:val="28"/>
                <w:szCs w:val="28"/>
              </w:rPr>
            </w:pPr>
            <w:r w:rsidRPr="00CE25F0">
              <w:rPr>
                <w:sz w:val="28"/>
                <w:szCs w:val="28"/>
              </w:rPr>
              <w:t>- иные источники.</w:t>
            </w:r>
          </w:p>
        </w:tc>
      </w:tr>
      <w:tr w:rsidR="006D683E" w:rsidRPr="00CE25F0">
        <w:trPr>
          <w:trHeight w:val="1145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Ответственный (ответственные) за разработку и реализацию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молодёжной политике администрации МО «Городское поселение – г. Осташков».</w:t>
            </w:r>
          </w:p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социально-экономического развития администрации МО «Городское поселение – г. Осташков». </w:t>
            </w:r>
          </w:p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МО «Городское поселение – г. Осташков».</w:t>
            </w:r>
          </w:p>
        </w:tc>
      </w:tr>
      <w:tr w:rsidR="006D683E" w:rsidRPr="00CE25F0">
        <w:trPr>
          <w:trHeight w:val="1145"/>
        </w:trPr>
        <w:tc>
          <w:tcPr>
            <w:tcW w:w="2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929" w:type="pct"/>
            <w:vAlign w:val="center"/>
          </w:tcPr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оборудование системами пожарной сигнализации;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приведение технического состояния внутренних и наружных электрических сетей учреждений в соответствие с установленными нормами и требованиями;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 обработка огнезащитным составом  деревянных конструкций сцены, занавеса;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оборудование первичными средствами пожаротушения и пожарным инструментом.</w:t>
            </w:r>
          </w:p>
        </w:tc>
      </w:tr>
      <w:tr w:rsidR="006D683E" w:rsidRPr="00CE25F0">
        <w:trPr>
          <w:trHeight w:val="1145"/>
        </w:trPr>
        <w:tc>
          <w:tcPr>
            <w:tcW w:w="2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Основные механизмы реализации программы</w:t>
            </w:r>
          </w:p>
        </w:tc>
        <w:tc>
          <w:tcPr>
            <w:tcW w:w="2929" w:type="pct"/>
            <w:vAlign w:val="center"/>
          </w:tcPr>
          <w:p w:rsidR="006D683E" w:rsidRPr="00CE25F0" w:rsidRDefault="006D683E" w:rsidP="00064916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в соответствии с Федеральным законом от 21.07.2005 N 94-ФЗ "О размещении заказов на поставку товаров, выполнение работ, оказание услуг для государственных и муниципальных нужд".</w:t>
            </w:r>
          </w:p>
          <w:p w:rsidR="006D683E" w:rsidRPr="00CE25F0" w:rsidRDefault="006D683E" w:rsidP="0006491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tLeast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Получателями денежных средств  являются муниципальные учреждения культуры.</w:t>
            </w:r>
          </w:p>
          <w:p w:rsidR="006D683E" w:rsidRPr="00CE25F0" w:rsidRDefault="006D683E" w:rsidP="0006491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tLeast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в муниципальных учреждениях культуры осуществляется в соответствии с утвержденной бюджетной росписью и лимитами бюджетных обязательств.</w:t>
            </w:r>
          </w:p>
        </w:tc>
      </w:tr>
      <w:tr w:rsidR="006D683E" w:rsidRPr="00CE25F0">
        <w:trPr>
          <w:trHeight w:val="1145"/>
        </w:trPr>
        <w:tc>
          <w:tcPr>
            <w:tcW w:w="2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86" w:type="pct"/>
          </w:tcPr>
          <w:p w:rsidR="006D683E" w:rsidRPr="00CE25F0" w:rsidRDefault="006D683E" w:rsidP="00064916">
            <w:pPr>
              <w:pStyle w:val="ConsPlusNormal"/>
              <w:widowControl/>
              <w:snapToGrid w:val="0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Основные механизмы мониторинга реализации программы</w:t>
            </w:r>
          </w:p>
        </w:tc>
        <w:tc>
          <w:tcPr>
            <w:tcW w:w="2929" w:type="pct"/>
          </w:tcPr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Заказчик Программы осуществляет общее руководство реализацией Программы.</w:t>
            </w:r>
          </w:p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Для обеспечения контроля за расходованием средств бюджета муниципального образования «Городское поселение – г. Осташков» в рамках Программы: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исполнитель программы (муниципальные учреждения культуры) ежеквартально до 10-го числа месяца, следующего за отчетным кварталом, представляет отчеты о ходе реализации Программы по перечню установленных показателей в отдел социально – экономического развития администрации муниципального образования «Городское поселение – г. Осташков», отдел по культуре, спорту, туризму и молодёжной политике администрации муниципального образования «Городское поселение – г. Осташков»;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ежегодно до 20 января года, следующего за отчетным, представляет годовые отчеты о ходе реализации Программы по перечню установленных показателей в отдел социально – экономического развития администрации муниципального образования «Городское поселение – г. Осташков»;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ежегодно до 20 января года, следующего за отчетным, представляет доклады о ходе реализации Программы в отдел по культуре, спорту, туризму и молодёжной политике администрации муниципального образования «Городское поселение – г. Осташков»;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Отдел социально – экономического развития администрации муниципального образования «Городское поселение – г. Осташков»:</w:t>
            </w:r>
          </w:p>
          <w:p w:rsidR="006D683E" w:rsidRPr="00CE25F0" w:rsidRDefault="006D683E" w:rsidP="00064916">
            <w:pPr>
              <w:spacing w:after="0" w:line="240" w:lineRule="atLeast"/>
              <w:ind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ежегодно до 01 февраля года, следующего за отчетным, представляет годовые отчеты о ходе реализации Программы по перечню установленных показателей Главе администрации муниципального образования «Городское поселение – г. Осташков».</w:t>
            </w:r>
          </w:p>
          <w:p w:rsidR="006D683E" w:rsidRPr="00CE25F0" w:rsidRDefault="006D683E" w:rsidP="00064916">
            <w:pPr>
              <w:spacing w:after="0" w:line="240" w:lineRule="atLeast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молодёжной политике администрации муниципального образования «Городское поселение – г. Осташков»:</w:t>
            </w:r>
          </w:p>
          <w:p w:rsidR="006D683E" w:rsidRPr="00CE25F0" w:rsidRDefault="006D683E" w:rsidP="000649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- ежегодно до 01 февраля года, следующего за отчетным, представляет доклады о ходе реализации Программы Главе администрации муниципального образования «Городское поселение – г. Осташков».</w:t>
            </w:r>
          </w:p>
          <w:p w:rsidR="006D683E" w:rsidRPr="00CE25F0" w:rsidRDefault="006D683E" w:rsidP="00064916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отдел администрации МО «Городское поселение – г.Осташков» контролирует целевое использование бюджетных средств.</w:t>
            </w:r>
          </w:p>
          <w:p w:rsidR="006D683E" w:rsidRPr="00CE25F0" w:rsidRDefault="006D683E" w:rsidP="00064916">
            <w:pPr>
              <w:pStyle w:val="ConsPlusCell"/>
              <w:widowControl/>
              <w:spacing w:line="240" w:lineRule="atLeast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Заказчик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вносит изменения в Программу в установленном порядке.</w:t>
            </w:r>
          </w:p>
        </w:tc>
      </w:tr>
    </w:tbl>
    <w:p w:rsidR="006D683E" w:rsidRPr="00CE25F0" w:rsidRDefault="006D683E" w:rsidP="00CE25F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  <w:t>Раздел 1. Содержание проблемы и обоснование необходимости ее решения программными методами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«Городское поселение – г. Осташков».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В настоящее время проблема пожарной безопасности в муниципальных учреждениях культуры, является весьма актуальной.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В результате дефицита финансирования в период кризисного состояния экономики страны в муниципальных учреждениях культуры сложилось неудовлетворительное положение по обеспечению мер пожарной безопасности.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По заключению Главного Управления МЧС России по Тверской области требуется наведение должного порядка в учреждениях в части пожарной безопасности.</w:t>
      </w:r>
    </w:p>
    <w:p w:rsidR="006D683E" w:rsidRPr="00CE25F0" w:rsidRDefault="006D683E" w:rsidP="003776B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Программа обеспечения пожарной безопасности предполагает увеличение противопожарных средств в муниципальных учреждениях культуры с учетом финансирования полного перечня планируемых мероприятий за счет бюджета муниципального образования «Городское поселение – г. Осташков», бюджета Тверской области и иных источников.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Реализация ряда противопожарных мероприятий, в зависимости от реального состояния зданий, обеспечение охранно-пожарной сигнализацией помещений позволят создать условия для безопасного проведения культурно-массовых, досуговых и молодёжных, спортивных мероприятий в муниципальных учреждениях культуры.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3E" w:rsidRPr="00CE25F0" w:rsidRDefault="006D683E" w:rsidP="003776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Основные цели и задачи программы, сроки и этапы ее реализации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Основными целями Программы являются: недопущение пожаров в муниципальных учреждениях культуры; обеспечение сохранности материальных ценностей при пожарах в муниципальных учреждениях культуры муниципального образования «Городское поселение – г. Осташков».</w:t>
      </w:r>
    </w:p>
    <w:p w:rsidR="006D683E" w:rsidRPr="00CE25F0" w:rsidRDefault="006D683E" w:rsidP="003776B0">
      <w:pPr>
        <w:pStyle w:val="Title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E25F0">
        <w:rPr>
          <w:sz w:val="28"/>
          <w:szCs w:val="28"/>
        </w:rPr>
        <w:tab/>
        <w:t>Задачи Программы: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1. Материально-техническое обеспечение муниципальных учреждений культуры в сфере пожарной безопасности.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2. Внедрение современных технических средств пожарной профилактики и пожаротушения.</w:t>
      </w:r>
    </w:p>
    <w:p w:rsidR="006D683E" w:rsidRPr="00CE25F0" w:rsidRDefault="006D683E" w:rsidP="003776B0">
      <w:pPr>
        <w:pStyle w:val="BodyTextIndent"/>
        <w:ind w:firstLine="567"/>
        <w:rPr>
          <w:spacing w:val="-4"/>
          <w:sz w:val="28"/>
          <w:szCs w:val="28"/>
        </w:rPr>
      </w:pPr>
      <w:r w:rsidRPr="00CE25F0">
        <w:rPr>
          <w:sz w:val="28"/>
          <w:szCs w:val="28"/>
        </w:rPr>
        <w:t>3. Обеспечение противопожарного режима в муниципальных учреждениях культуры.</w:t>
      </w:r>
    </w:p>
    <w:p w:rsidR="006D683E" w:rsidRPr="00CE25F0" w:rsidRDefault="006D683E" w:rsidP="003776B0">
      <w:pPr>
        <w:pStyle w:val="BodyTextIndent"/>
        <w:ind w:firstLine="567"/>
        <w:rPr>
          <w:spacing w:val="-4"/>
          <w:sz w:val="28"/>
          <w:szCs w:val="28"/>
        </w:rPr>
      </w:pPr>
      <w:r w:rsidRPr="00CE25F0">
        <w:rPr>
          <w:spacing w:val="-4"/>
          <w:sz w:val="28"/>
          <w:szCs w:val="28"/>
        </w:rPr>
        <w:t>Программа предусматривает реализацию комплекса противопожарных мероприятий на период 2013-2015 годы.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Система программных мероприятий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Система программных мероприятий направлена на повышение устойчивости функционирования муниципальных учреждений культуры, на гарантированное обеспечение защиты от пожаров посетителей, детей, персонала и обеспечение сохранности материальных ценностей муниципальных учреждений культуры муниципального образования «Городское поселение – г. Осташков».</w:t>
      </w:r>
    </w:p>
    <w:p w:rsidR="006D683E" w:rsidRPr="00CE25F0" w:rsidRDefault="006D683E" w:rsidP="003776B0">
      <w:pPr>
        <w:pStyle w:val="BodyTextIndent"/>
        <w:tabs>
          <w:tab w:val="left" w:pos="702"/>
        </w:tabs>
        <w:ind w:firstLine="567"/>
        <w:rPr>
          <w:sz w:val="28"/>
          <w:szCs w:val="28"/>
        </w:rPr>
      </w:pPr>
      <w:r w:rsidRPr="00CE25F0">
        <w:rPr>
          <w:sz w:val="28"/>
          <w:szCs w:val="28"/>
        </w:rPr>
        <w:t>Заказчик настоящей Программы в процессе её реализации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порядке.</w:t>
      </w:r>
    </w:p>
    <w:p w:rsidR="006D683E" w:rsidRPr="00CE25F0" w:rsidRDefault="006D683E" w:rsidP="003776B0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Потребность в средствах для обеспечения необходимых и достаточных мер пожарной безопасности учреждений культуры на 2013-2015 годы, и перечень мероприятий представлены в приложении к Программе.</w:t>
      </w:r>
    </w:p>
    <w:p w:rsidR="006D683E" w:rsidRPr="00CE25F0" w:rsidRDefault="006D683E" w:rsidP="003776B0">
      <w:pPr>
        <w:pStyle w:val="Heading3"/>
        <w:ind w:firstLine="567"/>
        <w:rPr>
          <w:i/>
          <w:iCs/>
        </w:rPr>
      </w:pPr>
    </w:p>
    <w:p w:rsidR="006D683E" w:rsidRPr="00CE25F0" w:rsidRDefault="006D683E" w:rsidP="003776B0">
      <w:pPr>
        <w:pStyle w:val="Heading3"/>
        <w:ind w:firstLine="567"/>
        <w:rPr>
          <w:i/>
          <w:iCs/>
        </w:rPr>
      </w:pPr>
      <w:r w:rsidRPr="00CE25F0">
        <w:rPr>
          <w:i/>
          <w:iCs/>
        </w:rPr>
        <w:t>Раздел 4. Ресурсное обеспечение программы</w:t>
      </w:r>
    </w:p>
    <w:p w:rsidR="006D683E" w:rsidRPr="00CE25F0" w:rsidRDefault="006D683E" w:rsidP="003776B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Источником финансирования программных мероприятий являются средства бюджета муниципального образования «Городское поселение – г. Осташков» в сумме 705,4 тыс. рублей, в том числе 2013 год – 225,0 тыс. руб.; 2014 год – 235,4 тыс. руб.; 2015 год – 245,0 тыс. руб.</w:t>
      </w:r>
    </w:p>
    <w:p w:rsidR="006D683E" w:rsidRPr="00CE25F0" w:rsidRDefault="006D683E" w:rsidP="003776B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средства:</w:t>
      </w:r>
    </w:p>
    <w:p w:rsidR="006D683E" w:rsidRPr="00CE25F0" w:rsidRDefault="006D683E" w:rsidP="003776B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из областного бюджета Тверской области;</w:t>
      </w:r>
    </w:p>
    <w:p w:rsidR="006D683E" w:rsidRPr="00CE25F0" w:rsidRDefault="006D683E" w:rsidP="003776B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из иных источников.</w:t>
      </w:r>
    </w:p>
    <w:p w:rsidR="006D683E" w:rsidRPr="00CE25F0" w:rsidRDefault="006D683E" w:rsidP="003776B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При привлечении средств на реализацию Программы из вышеуказанных источников в Программу вносятся соответствующие изменения в установленном порядке.</w:t>
      </w:r>
    </w:p>
    <w:p w:rsidR="006D683E" w:rsidRPr="00CE25F0" w:rsidRDefault="006D683E" w:rsidP="003776B0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Механизм реализации программы и координация реализации программных мероприятий</w:t>
      </w:r>
    </w:p>
    <w:p w:rsidR="006D683E" w:rsidRPr="00CE25F0" w:rsidRDefault="006D683E" w:rsidP="003776B0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соответствии с Федеральным законом от 21.07.2005 N 94-ФЗ «О размещении заказов на поставку товаров, выполнение работ, оказание услуг для государственных и муниципальных нужд».</w:t>
      </w:r>
    </w:p>
    <w:p w:rsidR="006D683E" w:rsidRPr="00CE25F0" w:rsidRDefault="006D683E" w:rsidP="003776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Получателями денежных средств  являются муниципальные учреждения культуры</w:t>
      </w:r>
      <w:r w:rsidRPr="00CE25F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E25F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в муниципальных учреждениях культуры осуществляется в соответствии с утвержденными бюджетными назначениями и лимитами бюджетных обязательств.</w:t>
      </w:r>
    </w:p>
    <w:p w:rsidR="006D683E" w:rsidRPr="00CE25F0" w:rsidRDefault="006D683E" w:rsidP="003776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Заказчик Программы - администрация муниципального образования «Городское поселение – г. Осташков».</w:t>
      </w:r>
    </w:p>
    <w:p w:rsidR="006D683E" w:rsidRPr="00CE25F0" w:rsidRDefault="006D683E" w:rsidP="003776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определяет и утверждает ответственных лиц за исполнение программных мероприятий;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обеспечивает подачу заявок в отдел правового обеспечения и муниципального заказа администрации муниципального образования «Городское поселение – г. Осташков»;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контролирует своевременное выполнение программных мероприятий;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вносит в установленном порядке необходимые уточнения и изменения в Программу;</w:t>
      </w:r>
    </w:p>
    <w:p w:rsidR="006D683E" w:rsidRPr="00CE25F0" w:rsidRDefault="006D683E" w:rsidP="003776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Исполнители Программы - муниципальные бюджетные и казенные учреждения культуры:</w:t>
      </w:r>
    </w:p>
    <w:p w:rsidR="006D683E" w:rsidRPr="00CE25F0" w:rsidRDefault="006D683E" w:rsidP="003776B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обеспечивают разработку, согласование и утверждение в установленном порядке требуемой документации по программным мероприятиям;</w:t>
      </w:r>
    </w:p>
    <w:p w:rsidR="006D683E" w:rsidRPr="00CE25F0" w:rsidRDefault="006D683E" w:rsidP="003776B0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заключают договора на выполнение программных мероприятий;</w:t>
      </w:r>
    </w:p>
    <w:p w:rsidR="006D683E" w:rsidRPr="00CE25F0" w:rsidRDefault="006D683E" w:rsidP="003776B0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формируют заявки для проведения процедуры размещения муниципального заказа;</w:t>
      </w:r>
    </w:p>
    <w:p w:rsidR="006D683E" w:rsidRPr="00CE25F0" w:rsidRDefault="006D683E" w:rsidP="003776B0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заключают муниципальные контракты по итогам торгов;</w:t>
      </w:r>
    </w:p>
    <w:p w:rsidR="006D683E" w:rsidRPr="00CE25F0" w:rsidRDefault="006D683E" w:rsidP="003776B0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контролируют ход выполнения работ по заключенным договорам.</w:t>
      </w:r>
    </w:p>
    <w:p w:rsidR="006D683E" w:rsidRPr="00CE25F0" w:rsidRDefault="006D683E" w:rsidP="003776B0">
      <w:pPr>
        <w:tabs>
          <w:tab w:val="left" w:pos="-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Отдел правового обеспечения и муниципального заказа администрации муниципального образования «Городское поселение – г. Осташков» обеспечивает соблюдение процедуры проведения конкурсов, аукционов, запросов котировок в порядке, установленным Федеральным законом N 94-ФЗ от 21.07.2005 «О размещении заказов на поставки товаров, выполнение работ, оказание услуг для государственных и муниципальных нужд».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Финансовый отдел администрации МО «Городское поселение – г.Осташков»: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осуществляет выделение финансовых средств из бюджета муниципального образования «Городское поселение – г. Осташков» в соответствии с условиями заключенных муниципальных контрактов через лицевые счета получателей в соответствии с установленным порядком.</w:t>
      </w:r>
    </w:p>
    <w:p w:rsidR="006D683E" w:rsidRPr="00CE25F0" w:rsidRDefault="006D683E" w:rsidP="003776B0">
      <w:pPr>
        <w:pStyle w:val="ConsPlusTitle"/>
        <w:widowControl/>
        <w:tabs>
          <w:tab w:val="left" w:pos="360"/>
          <w:tab w:val="left" w:pos="540"/>
          <w:tab w:val="left" w:pos="720"/>
        </w:tabs>
        <w:ind w:firstLine="567"/>
        <w:outlineLvl w:val="0"/>
        <w:rPr>
          <w:b w:val="0"/>
          <w:bCs w:val="0"/>
          <w:sz w:val="28"/>
          <w:szCs w:val="28"/>
        </w:rPr>
      </w:pP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6. Организация управления программой и контроль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ходом ее реализации.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Организацию и управление всем комплексом мероприятий по реализации Программы осуществляет отдел культуры, спорта, туризма и молодёжной политики администрации муниципального образования «Городское поселение – г. Осташков».</w:t>
      </w: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Исполнителями Программы являются муниципальные бюджетные и казенные учреждения культуры.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Отдел по культуре, спорту, туризму и молодёжной политике администрации муниципального образования «Городское поселение – г. Осташков» обеспечивает  контроль за ходом реализации программных мероприятий,  по мере необходимости готовит предложения по корректировке перечня программных мероприятий, уточняет затраты по программным мероприятиям, отдельные их показатели.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Для обеспечения контроля за расходованием средств бюджета муниципального образования «Городское поселение – г. Осташков» в рамках Программы:</w:t>
      </w:r>
    </w:p>
    <w:p w:rsidR="006D683E" w:rsidRPr="00CE25F0" w:rsidRDefault="006D683E" w:rsidP="00361CD6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исполнитель программы (муниципальные учреждения культуры) ежеквартально до 10-го числа месяца, следующего за отчетным кварталом, представляет отчеты о ходе реализации Программы по перечню установленных показателей в отдел социально – экономического развития администрации муниципального образования «Городское поселение – г. Осташков», отдел по культуре, спорту, туризму и молодёжной политике администрации муниципального образования «Городское поселение – г. Осташков»;</w:t>
      </w:r>
    </w:p>
    <w:p w:rsidR="006D683E" w:rsidRPr="00CE25F0" w:rsidRDefault="006D683E" w:rsidP="00361CD6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ежегодно до 20 января года, следующего за отчетным, представляет годовые отчеты о ходе реализации Программы по перечню установленных показателей в отдел социально – экономического развития администрации муниципального образования «Городское поселение – г. Осташков»;</w:t>
      </w:r>
    </w:p>
    <w:p w:rsidR="006D683E" w:rsidRPr="00CE25F0" w:rsidRDefault="006D683E" w:rsidP="00361CD6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ежегодно до 20 января года, следующего за отчетным, представляет доклады о ходе реализации Программы в отдел пот культуре, спорту, туризму и молодёжной политике администрации муниципального образования «Городское поселение – г. Осташков»;</w:t>
      </w:r>
    </w:p>
    <w:p w:rsidR="006D683E" w:rsidRPr="00CE25F0" w:rsidRDefault="006D683E" w:rsidP="00361CD6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Отдел социально – экономического развития администрации муниципального образования «Городское поселение – г. Осташков»:</w:t>
      </w:r>
    </w:p>
    <w:p w:rsidR="006D683E" w:rsidRPr="00CE25F0" w:rsidRDefault="006D683E" w:rsidP="00361CD6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ежегодно до 01 февраля года, следующего за отчетным, представляет годовые отчеты о ходе реализации Программы по перечню установленных показателей Главе администрации муниципального образования «Городское поселение – г. Осташков».</w:t>
      </w:r>
    </w:p>
    <w:p w:rsidR="006D683E" w:rsidRPr="00CE25F0" w:rsidRDefault="006D683E" w:rsidP="00361CD6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Отдел по культуре, спорту, туризму и молодёжной политике администрации муниципального образования «Городское поселение – г. Осташков»:</w:t>
      </w:r>
    </w:p>
    <w:p w:rsidR="006D683E" w:rsidRPr="00CE25F0" w:rsidRDefault="006D683E" w:rsidP="0042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 xml:space="preserve">- ежегодно до 01 февраля года, следующего за отчетным, представляет доклады о ходе реализации Программы Главе администрации муниципального образования «Городское поселение – г. Осташков» </w:t>
      </w:r>
    </w:p>
    <w:p w:rsidR="006D683E" w:rsidRPr="00CE25F0" w:rsidRDefault="006D683E" w:rsidP="0046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ab/>
        <w:t>Финансовый отдел администрации муниципального образования «Городское поселение – г. Осташков» контролирует целевое использование бюджетных средств.</w:t>
      </w:r>
    </w:p>
    <w:p w:rsidR="006D683E" w:rsidRPr="00CE25F0" w:rsidRDefault="006D683E" w:rsidP="003776B0">
      <w:pPr>
        <w:pStyle w:val="Heading3"/>
        <w:ind w:firstLine="567"/>
        <w:jc w:val="left"/>
        <w:rPr>
          <w:b w:val="0"/>
          <w:bCs w:val="0"/>
        </w:rPr>
      </w:pPr>
    </w:p>
    <w:p w:rsidR="006D683E" w:rsidRPr="00CE25F0" w:rsidRDefault="006D683E" w:rsidP="0037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Оценка эффективности реализации целевой программы.</w:t>
      </w:r>
    </w:p>
    <w:p w:rsidR="006D683E" w:rsidRPr="00CE25F0" w:rsidRDefault="006D683E" w:rsidP="00424842">
      <w:pPr>
        <w:pStyle w:val="ConsPlusTitle"/>
        <w:widowControl/>
        <w:tabs>
          <w:tab w:val="left" w:pos="540"/>
        </w:tabs>
        <w:ind w:firstLine="567"/>
        <w:jc w:val="both"/>
        <w:outlineLvl w:val="0"/>
        <w:rPr>
          <w:b w:val="0"/>
          <w:bCs w:val="0"/>
          <w:sz w:val="28"/>
          <w:szCs w:val="28"/>
        </w:rPr>
      </w:pPr>
      <w:r w:rsidRPr="00CE25F0">
        <w:rPr>
          <w:b w:val="0"/>
          <w:bCs w:val="0"/>
          <w:sz w:val="28"/>
          <w:szCs w:val="28"/>
        </w:rPr>
        <w:t>Оценка эффективности реализации Программы осуществляется на основе обобщенных оценочных показателей.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p w:rsidR="006D683E" w:rsidRPr="00CE25F0" w:rsidRDefault="006D683E" w:rsidP="00361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 оборудование системами пожарной сигнализации;</w:t>
      </w:r>
    </w:p>
    <w:p w:rsidR="006D683E" w:rsidRPr="00CE25F0" w:rsidRDefault="006D683E" w:rsidP="00361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приведение технического состояния внутренних и наружных электрических сетей учреждений в соответствие с установленными нормами и требованиями;</w:t>
      </w:r>
    </w:p>
    <w:p w:rsidR="006D683E" w:rsidRPr="00CE25F0" w:rsidRDefault="006D683E" w:rsidP="00361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 обработка огнезащитным составом  деревянных конструкций сцены, занавеса;</w:t>
      </w:r>
    </w:p>
    <w:p w:rsidR="006D683E" w:rsidRPr="00CE25F0" w:rsidRDefault="006D683E" w:rsidP="00361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оборудование первичными средствами пожаротушения и пожарным инструментом.</w:t>
      </w:r>
    </w:p>
    <w:p w:rsidR="006D683E" w:rsidRPr="00CE25F0" w:rsidRDefault="006D683E" w:rsidP="003776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Социально-экономический эффект реализации Программы:</w:t>
      </w:r>
    </w:p>
    <w:p w:rsidR="006D683E" w:rsidRPr="00CE25F0" w:rsidRDefault="006D683E" w:rsidP="003776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достижение социально и экономически приемлемого  уровня пожарной безопасности при минимизации бюджетных затрат;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улучшение противопожарного состояния зданий и помещений подведомственных учреждений;</w:t>
      </w:r>
    </w:p>
    <w:p w:rsidR="006D683E" w:rsidRPr="00CE25F0" w:rsidRDefault="006D683E" w:rsidP="003776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угрозам пожарной опасности;</w:t>
      </w:r>
    </w:p>
    <w:p w:rsidR="006D683E" w:rsidRPr="00CE25F0" w:rsidRDefault="006D683E" w:rsidP="003776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для оптимального функционирования противопожарной системы.</w:t>
      </w:r>
    </w:p>
    <w:p w:rsidR="006D683E" w:rsidRPr="00CE25F0" w:rsidRDefault="006D683E" w:rsidP="003776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максимально уменьшить риск возникновения пожаров в муниципальных учреждениях культуры муниципального образования «Городское поселение – г. Осташков».</w:t>
      </w:r>
    </w:p>
    <w:p w:rsidR="006D683E" w:rsidRPr="00CE25F0" w:rsidRDefault="006D683E" w:rsidP="0037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В ходе реализации Программы ожидается получение результатов соответствующих поставленным целям и задачам в Программе.</w:t>
      </w:r>
    </w:p>
    <w:p w:rsidR="006D683E" w:rsidRPr="00CE25F0" w:rsidRDefault="006D683E" w:rsidP="003776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683E" w:rsidRPr="00CE25F0" w:rsidRDefault="006D683E" w:rsidP="003776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6D683E" w:rsidRPr="00CE25F0" w:rsidSect="00CE25F0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D683E" w:rsidRPr="00CE25F0" w:rsidRDefault="006D683E" w:rsidP="00064916">
      <w:pPr>
        <w:pStyle w:val="BodyTextIndent"/>
        <w:tabs>
          <w:tab w:val="left" w:pos="702"/>
        </w:tabs>
        <w:ind w:left="6804" w:firstLine="0"/>
        <w:jc w:val="right"/>
        <w:rPr>
          <w:sz w:val="28"/>
          <w:szCs w:val="28"/>
        </w:rPr>
      </w:pPr>
      <w:r w:rsidRPr="00CE25F0">
        <w:rPr>
          <w:sz w:val="28"/>
          <w:szCs w:val="28"/>
        </w:rPr>
        <w:t xml:space="preserve">Приложение </w:t>
      </w:r>
    </w:p>
    <w:p w:rsidR="006D683E" w:rsidRPr="00CE25F0" w:rsidRDefault="006D683E" w:rsidP="00064916">
      <w:pPr>
        <w:pStyle w:val="ConsPlusTitle"/>
        <w:widowControl/>
        <w:ind w:left="6804"/>
        <w:jc w:val="right"/>
        <w:rPr>
          <w:b w:val="0"/>
          <w:bCs w:val="0"/>
          <w:sz w:val="28"/>
          <w:szCs w:val="28"/>
        </w:rPr>
      </w:pPr>
      <w:r w:rsidRPr="00CE25F0">
        <w:rPr>
          <w:b w:val="0"/>
          <w:bCs w:val="0"/>
          <w:sz w:val="28"/>
          <w:szCs w:val="28"/>
        </w:rPr>
        <w:t>к ведомственной целевой программе</w:t>
      </w:r>
    </w:p>
    <w:p w:rsidR="006D683E" w:rsidRPr="00CE25F0" w:rsidRDefault="006D683E" w:rsidP="00064916">
      <w:pPr>
        <w:pStyle w:val="Title"/>
        <w:ind w:left="6804"/>
        <w:jc w:val="right"/>
        <w:rPr>
          <w:sz w:val="28"/>
          <w:szCs w:val="28"/>
        </w:rPr>
      </w:pPr>
      <w:r w:rsidRPr="00CE25F0">
        <w:rPr>
          <w:sz w:val="28"/>
          <w:szCs w:val="28"/>
        </w:rPr>
        <w:t>«Обеспечение пожарной безопасности в учреждениях культуры</w:t>
      </w:r>
    </w:p>
    <w:p w:rsidR="006D683E" w:rsidRPr="00CE25F0" w:rsidRDefault="006D683E" w:rsidP="00064916">
      <w:pPr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683E" w:rsidRPr="00CE25F0" w:rsidRDefault="006D683E" w:rsidP="00064916">
      <w:pPr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«Городское поселение – г. Осташков» на 2013 -2015 годы»</w:t>
      </w:r>
    </w:p>
    <w:p w:rsidR="006D683E" w:rsidRPr="00CE25F0" w:rsidRDefault="006D683E" w:rsidP="00064916">
      <w:pPr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</w:t>
      </w:r>
    </w:p>
    <w:p w:rsidR="006D683E" w:rsidRPr="00CE25F0" w:rsidRDefault="006D683E" w:rsidP="00064916">
      <w:pPr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– г. Осташков» </w:t>
      </w:r>
    </w:p>
    <w:p w:rsidR="006D683E" w:rsidRPr="00CE25F0" w:rsidRDefault="006D683E" w:rsidP="00064916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CE25F0">
        <w:rPr>
          <w:rFonts w:ascii="Times New Roman" w:hAnsi="Times New Roman" w:cs="Times New Roman"/>
          <w:sz w:val="28"/>
          <w:szCs w:val="28"/>
        </w:rPr>
        <w:t>от «25» декабря 2012 г. № 608</w:t>
      </w:r>
    </w:p>
    <w:p w:rsidR="006D683E" w:rsidRPr="00CE25F0" w:rsidRDefault="006D683E" w:rsidP="00377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83E" w:rsidRDefault="006D683E" w:rsidP="00377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5F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ведомственной целевой программы «Обеспечение пожарной безопасности в учреждениях культуры муниципального образования «Городское поселение – </w:t>
      </w:r>
      <w:r>
        <w:rPr>
          <w:rFonts w:ascii="Times New Roman" w:hAnsi="Times New Roman" w:cs="Times New Roman"/>
          <w:b/>
          <w:bCs/>
          <w:sz w:val="28"/>
          <w:szCs w:val="28"/>
        </w:rPr>
        <w:t>г. Осташков» на 2013-2015 годы»</w:t>
      </w:r>
    </w:p>
    <w:p w:rsidR="006D683E" w:rsidRPr="00CE25F0" w:rsidRDefault="006D683E" w:rsidP="00377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3001"/>
        <w:gridCol w:w="1000"/>
        <w:gridCol w:w="858"/>
        <w:gridCol w:w="857"/>
        <w:gridCol w:w="858"/>
        <w:gridCol w:w="1286"/>
        <w:gridCol w:w="1429"/>
        <w:gridCol w:w="715"/>
        <w:gridCol w:w="715"/>
        <w:gridCol w:w="714"/>
        <w:gridCol w:w="3239"/>
      </w:tblGrid>
      <w:tr w:rsidR="006D683E" w:rsidRPr="00CE25F0">
        <w:trPr>
          <w:trHeight w:val="345"/>
        </w:trPr>
        <w:tc>
          <w:tcPr>
            <w:tcW w:w="675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977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целей, подпрограмм, задач и мероприятий программы</w:t>
            </w:r>
          </w:p>
        </w:tc>
        <w:tc>
          <w:tcPr>
            <w:tcW w:w="3544" w:type="dxa"/>
            <w:gridSpan w:val="4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программы из бюджета города по годам</w:t>
            </w:r>
          </w:p>
        </w:tc>
        <w:tc>
          <w:tcPr>
            <w:tcW w:w="4819" w:type="dxa"/>
            <w:gridSpan w:val="5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эффект </w:t>
            </w:r>
          </w:p>
        </w:tc>
        <w:tc>
          <w:tcPr>
            <w:tcW w:w="3213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заказчик, бюджетополучатель (исполнитель)</w:t>
            </w:r>
          </w:p>
        </w:tc>
      </w:tr>
      <w:tr w:rsidR="006D683E" w:rsidRPr="00CE25F0">
        <w:trPr>
          <w:trHeight w:val="728"/>
        </w:trPr>
        <w:tc>
          <w:tcPr>
            <w:tcW w:w="675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0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показателей  ожидаемого эффекта (единица измерения) </w:t>
            </w:r>
          </w:p>
        </w:tc>
        <w:tc>
          <w:tcPr>
            <w:tcW w:w="1417" w:type="dxa"/>
            <w:vMerge w:val="restart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Плановое значение показателей  ожидаемого эффекта на весь период действия программы </w:t>
            </w:r>
          </w:p>
        </w:tc>
        <w:tc>
          <w:tcPr>
            <w:tcW w:w="2126" w:type="dxa"/>
            <w:gridSpan w:val="3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показателей ожидаемого эффекта по годам</w:t>
            </w:r>
          </w:p>
        </w:tc>
        <w:tc>
          <w:tcPr>
            <w:tcW w:w="3213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83E" w:rsidRPr="00CE25F0">
        <w:trPr>
          <w:trHeight w:val="565"/>
        </w:trPr>
        <w:tc>
          <w:tcPr>
            <w:tcW w:w="675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213" w:type="dxa"/>
            <w:vMerge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83E" w:rsidRPr="00CE25F0">
        <w:trPr>
          <w:trHeight w:val="255"/>
        </w:trPr>
        <w:tc>
          <w:tcPr>
            <w:tcW w:w="675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13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D683E" w:rsidRPr="00CE25F0">
        <w:trPr>
          <w:trHeight w:val="505"/>
        </w:trPr>
        <w:tc>
          <w:tcPr>
            <w:tcW w:w="675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(замена электроснабжения,  установка выключателей и розеток на несгораемое основание, замер сопротивления изоляции и пр.)</w:t>
            </w:r>
          </w:p>
        </w:tc>
        <w:tc>
          <w:tcPr>
            <w:tcW w:w="992" w:type="dxa"/>
            <w:vAlign w:val="center"/>
          </w:tcPr>
          <w:p w:rsidR="006D683E" w:rsidRPr="00CE25F0" w:rsidRDefault="006D683E" w:rsidP="00AD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EF3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учреждений (ед.)</w:t>
            </w:r>
          </w:p>
        </w:tc>
        <w:tc>
          <w:tcPr>
            <w:tcW w:w="141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D683E" w:rsidRPr="00CE25F0" w:rsidRDefault="006D683E" w:rsidP="003776B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2013г.: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3E" w:rsidRPr="00CE25F0" w:rsidRDefault="006D683E" w:rsidP="00EF3D3D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«Юбилейный».</w:t>
            </w:r>
          </w:p>
          <w:p w:rsidR="006D683E" w:rsidRPr="00CE25F0" w:rsidRDefault="006D683E" w:rsidP="003776B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2014г.: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3E" w:rsidRPr="00CE25F0" w:rsidRDefault="006D683E" w:rsidP="003776B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3776B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3776B0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  <w:p w:rsidR="006D683E" w:rsidRPr="00CE25F0" w:rsidRDefault="006D683E" w:rsidP="00E43DA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2015г.: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E43DA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</w:tc>
      </w:tr>
      <w:tr w:rsidR="006D683E" w:rsidRPr="00CE25F0">
        <w:trPr>
          <w:trHeight w:val="457"/>
        </w:trPr>
        <w:tc>
          <w:tcPr>
            <w:tcW w:w="675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Противопожарные работы – инженерные сети 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(монтаж пожарной сигнализации, автоматической системы пожаротушения, ремонт системы холодного водоснабжения, установка  насосов повысителей, пожарного гидранта и пр.)</w:t>
            </w:r>
          </w:p>
        </w:tc>
        <w:tc>
          <w:tcPr>
            <w:tcW w:w="992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учреждений (ед.)</w:t>
            </w:r>
          </w:p>
        </w:tc>
        <w:tc>
          <w:tcPr>
            <w:tcW w:w="141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2015г.: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</w:tc>
      </w:tr>
      <w:tr w:rsidR="006D683E" w:rsidRPr="00CE25F0">
        <w:trPr>
          <w:trHeight w:val="252"/>
        </w:trPr>
        <w:tc>
          <w:tcPr>
            <w:tcW w:w="675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молниезащиты</w:t>
            </w:r>
          </w:p>
        </w:tc>
        <w:tc>
          <w:tcPr>
            <w:tcW w:w="992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учреждений (ед.)</w:t>
            </w:r>
          </w:p>
        </w:tc>
        <w:tc>
          <w:tcPr>
            <w:tcW w:w="141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2013г.: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«Юбилейный».</w:t>
            </w:r>
          </w:p>
          <w:p w:rsidR="006D683E" w:rsidRPr="00CE25F0" w:rsidRDefault="006D683E" w:rsidP="00863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«Юбилейный».</w:t>
            </w:r>
          </w:p>
          <w:p w:rsidR="006D683E" w:rsidRPr="00CE25F0" w:rsidRDefault="006D683E" w:rsidP="00863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2015г.: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«Юбилейный».</w:t>
            </w:r>
          </w:p>
        </w:tc>
      </w:tr>
      <w:tr w:rsidR="006D683E" w:rsidRPr="00CE25F0">
        <w:trPr>
          <w:trHeight w:val="297"/>
        </w:trPr>
        <w:tc>
          <w:tcPr>
            <w:tcW w:w="675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Огнезащитная обработка 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(конструкций и одежды сцены)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683E" w:rsidRPr="00CE25F0" w:rsidRDefault="006D683E" w:rsidP="00EF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учреждений (ед.)</w:t>
            </w:r>
          </w:p>
        </w:tc>
        <w:tc>
          <w:tcPr>
            <w:tcW w:w="141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«Юбилейный».</w:t>
            </w:r>
          </w:p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«Юбилейный».</w:t>
            </w:r>
          </w:p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«Юбилейный».</w:t>
            </w:r>
          </w:p>
        </w:tc>
      </w:tr>
      <w:tr w:rsidR="006D683E" w:rsidRPr="00CE25F0">
        <w:trPr>
          <w:trHeight w:val="297"/>
        </w:trPr>
        <w:tc>
          <w:tcPr>
            <w:tcW w:w="675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первичных средств пожаротушения 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(первичные средства пожаротушения,</w:t>
            </w: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защиты, знаки пожарной безопасности, зарядка огнетушителей,  установка пожарного оборудования и пр.)</w:t>
            </w:r>
          </w:p>
        </w:tc>
        <w:tc>
          <w:tcPr>
            <w:tcW w:w="992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учреждений (ед.)</w:t>
            </w:r>
          </w:p>
        </w:tc>
        <w:tc>
          <w:tcPr>
            <w:tcW w:w="141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</w:tc>
      </w:tr>
      <w:tr w:rsidR="006D683E" w:rsidRPr="00CE25F0">
        <w:trPr>
          <w:trHeight w:val="297"/>
        </w:trPr>
        <w:tc>
          <w:tcPr>
            <w:tcW w:w="675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6D683E" w:rsidRPr="00CE25F0" w:rsidRDefault="006D683E" w:rsidP="00155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Противопожарные выходы </w:t>
            </w: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(устройство распашных решеток, замена дверей запасного выхода)</w:t>
            </w:r>
          </w:p>
        </w:tc>
        <w:tc>
          <w:tcPr>
            <w:tcW w:w="992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учреждений (ед.)</w:t>
            </w:r>
          </w:p>
        </w:tc>
        <w:tc>
          <w:tcPr>
            <w:tcW w:w="1417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  <w:p w:rsidR="006D683E" w:rsidRPr="00CE25F0" w:rsidRDefault="006D683E" w:rsidP="002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2015г.: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-МБКДУ ДК «Юбилейный»;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 xml:space="preserve">-МКУК </w:t>
            </w:r>
          </w:p>
          <w:p w:rsidR="006D683E" w:rsidRPr="00CE25F0" w:rsidRDefault="006D683E" w:rsidP="002B061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Галерея».</w:t>
            </w:r>
          </w:p>
        </w:tc>
      </w:tr>
      <w:tr w:rsidR="006D683E" w:rsidRPr="00CE25F0">
        <w:trPr>
          <w:trHeight w:val="297"/>
        </w:trPr>
        <w:tc>
          <w:tcPr>
            <w:tcW w:w="675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83E" w:rsidRPr="00CE25F0" w:rsidRDefault="006D683E" w:rsidP="003776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D683E" w:rsidRPr="00CE25F0" w:rsidRDefault="006D683E" w:rsidP="0037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705,4</w:t>
            </w:r>
          </w:p>
        </w:tc>
        <w:tc>
          <w:tcPr>
            <w:tcW w:w="851" w:type="dxa"/>
          </w:tcPr>
          <w:p w:rsidR="006D683E" w:rsidRPr="00CE25F0" w:rsidRDefault="006D683E" w:rsidP="00A1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850" w:type="dxa"/>
          </w:tcPr>
          <w:p w:rsidR="006D683E" w:rsidRPr="00CE25F0" w:rsidRDefault="006D683E" w:rsidP="00A1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851" w:type="dxa"/>
          </w:tcPr>
          <w:p w:rsidR="006D683E" w:rsidRPr="00CE25F0" w:rsidRDefault="006D683E" w:rsidP="00A12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245,0</w:t>
            </w:r>
          </w:p>
        </w:tc>
        <w:tc>
          <w:tcPr>
            <w:tcW w:w="1276" w:type="dxa"/>
            <w:vAlign w:val="center"/>
          </w:tcPr>
          <w:p w:rsidR="006D683E" w:rsidRPr="00CE25F0" w:rsidRDefault="006D683E" w:rsidP="003776B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D683E" w:rsidRPr="00CE25F0" w:rsidRDefault="006D683E" w:rsidP="003776B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D683E" w:rsidRPr="00CE25F0" w:rsidRDefault="006D683E" w:rsidP="0037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683E" w:rsidRPr="00CE25F0" w:rsidRDefault="006D683E" w:rsidP="0015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83E" w:rsidRPr="00CE25F0" w:rsidSect="00E87A2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3E" w:rsidRDefault="006D683E" w:rsidP="000448C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83E" w:rsidRDefault="006D683E" w:rsidP="000448C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3E" w:rsidRDefault="006D683E" w:rsidP="000448C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83E" w:rsidRDefault="006D683E" w:rsidP="000448C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3E" w:rsidRDefault="006D683E">
    <w:pPr>
      <w:pStyle w:val="Header"/>
      <w:jc w:val="center"/>
      <w:rPr>
        <w:rFonts w:cs="Times New Roman"/>
      </w:rPr>
    </w:pPr>
  </w:p>
  <w:p w:rsidR="006D683E" w:rsidRDefault="006D683E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C8"/>
    <w:rsid w:val="00000633"/>
    <w:rsid w:val="000006F1"/>
    <w:rsid w:val="0000155B"/>
    <w:rsid w:val="00001909"/>
    <w:rsid w:val="000021DE"/>
    <w:rsid w:val="000024E0"/>
    <w:rsid w:val="000030D3"/>
    <w:rsid w:val="000032D5"/>
    <w:rsid w:val="00003923"/>
    <w:rsid w:val="00003FA8"/>
    <w:rsid w:val="00003FFF"/>
    <w:rsid w:val="000042AE"/>
    <w:rsid w:val="000049CA"/>
    <w:rsid w:val="000050A3"/>
    <w:rsid w:val="000059F1"/>
    <w:rsid w:val="00005D8A"/>
    <w:rsid w:val="00005E0B"/>
    <w:rsid w:val="00006720"/>
    <w:rsid w:val="00006738"/>
    <w:rsid w:val="00007218"/>
    <w:rsid w:val="00007710"/>
    <w:rsid w:val="00007E4D"/>
    <w:rsid w:val="00010DC6"/>
    <w:rsid w:val="000124DA"/>
    <w:rsid w:val="00012526"/>
    <w:rsid w:val="000125D1"/>
    <w:rsid w:val="0001339C"/>
    <w:rsid w:val="00013A6C"/>
    <w:rsid w:val="00014202"/>
    <w:rsid w:val="000145A2"/>
    <w:rsid w:val="000149ED"/>
    <w:rsid w:val="000151D7"/>
    <w:rsid w:val="0001534A"/>
    <w:rsid w:val="00015460"/>
    <w:rsid w:val="0001554F"/>
    <w:rsid w:val="00015598"/>
    <w:rsid w:val="00015802"/>
    <w:rsid w:val="00015A4A"/>
    <w:rsid w:val="00016E49"/>
    <w:rsid w:val="00016E53"/>
    <w:rsid w:val="00017347"/>
    <w:rsid w:val="00017810"/>
    <w:rsid w:val="00017B86"/>
    <w:rsid w:val="00017CE4"/>
    <w:rsid w:val="00017DF3"/>
    <w:rsid w:val="00020823"/>
    <w:rsid w:val="00020944"/>
    <w:rsid w:val="00020EC9"/>
    <w:rsid w:val="00021003"/>
    <w:rsid w:val="00021628"/>
    <w:rsid w:val="00021D6F"/>
    <w:rsid w:val="00021E07"/>
    <w:rsid w:val="00021ECA"/>
    <w:rsid w:val="00022043"/>
    <w:rsid w:val="0002224B"/>
    <w:rsid w:val="000223A9"/>
    <w:rsid w:val="00022E12"/>
    <w:rsid w:val="00023186"/>
    <w:rsid w:val="000233FD"/>
    <w:rsid w:val="00023AC1"/>
    <w:rsid w:val="00023B1F"/>
    <w:rsid w:val="00023CF8"/>
    <w:rsid w:val="00023E9B"/>
    <w:rsid w:val="00023EDB"/>
    <w:rsid w:val="000243A0"/>
    <w:rsid w:val="000249B1"/>
    <w:rsid w:val="00025412"/>
    <w:rsid w:val="0002616B"/>
    <w:rsid w:val="000264D1"/>
    <w:rsid w:val="000270EA"/>
    <w:rsid w:val="00027500"/>
    <w:rsid w:val="0002768E"/>
    <w:rsid w:val="00027850"/>
    <w:rsid w:val="0003014B"/>
    <w:rsid w:val="00030253"/>
    <w:rsid w:val="00030383"/>
    <w:rsid w:val="00030675"/>
    <w:rsid w:val="0003131D"/>
    <w:rsid w:val="000315A2"/>
    <w:rsid w:val="00031868"/>
    <w:rsid w:val="000324C7"/>
    <w:rsid w:val="00032A38"/>
    <w:rsid w:val="000330D2"/>
    <w:rsid w:val="00033625"/>
    <w:rsid w:val="00033720"/>
    <w:rsid w:val="00033AF7"/>
    <w:rsid w:val="00033F16"/>
    <w:rsid w:val="00034122"/>
    <w:rsid w:val="0003417A"/>
    <w:rsid w:val="000344E8"/>
    <w:rsid w:val="00034B07"/>
    <w:rsid w:val="000352E5"/>
    <w:rsid w:val="00035CA7"/>
    <w:rsid w:val="00036249"/>
    <w:rsid w:val="00036445"/>
    <w:rsid w:val="0003674D"/>
    <w:rsid w:val="00036B4C"/>
    <w:rsid w:val="00037059"/>
    <w:rsid w:val="00037137"/>
    <w:rsid w:val="0003730D"/>
    <w:rsid w:val="00040286"/>
    <w:rsid w:val="0004171C"/>
    <w:rsid w:val="00041C04"/>
    <w:rsid w:val="00041C12"/>
    <w:rsid w:val="00041FB3"/>
    <w:rsid w:val="00042303"/>
    <w:rsid w:val="0004234C"/>
    <w:rsid w:val="00042E97"/>
    <w:rsid w:val="000431A5"/>
    <w:rsid w:val="000433CC"/>
    <w:rsid w:val="0004369B"/>
    <w:rsid w:val="00043CDD"/>
    <w:rsid w:val="00043D1E"/>
    <w:rsid w:val="000448CC"/>
    <w:rsid w:val="00044D3C"/>
    <w:rsid w:val="00045067"/>
    <w:rsid w:val="000453D0"/>
    <w:rsid w:val="00045B84"/>
    <w:rsid w:val="0004617C"/>
    <w:rsid w:val="000461D7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5F1"/>
    <w:rsid w:val="00053D9E"/>
    <w:rsid w:val="00054319"/>
    <w:rsid w:val="00055185"/>
    <w:rsid w:val="00055E31"/>
    <w:rsid w:val="000561B6"/>
    <w:rsid w:val="0005663E"/>
    <w:rsid w:val="0005673B"/>
    <w:rsid w:val="00056DE8"/>
    <w:rsid w:val="00057034"/>
    <w:rsid w:val="0005710A"/>
    <w:rsid w:val="000576FD"/>
    <w:rsid w:val="000578C0"/>
    <w:rsid w:val="00057E0B"/>
    <w:rsid w:val="00057ECF"/>
    <w:rsid w:val="000602E7"/>
    <w:rsid w:val="0006039D"/>
    <w:rsid w:val="0006041B"/>
    <w:rsid w:val="00060762"/>
    <w:rsid w:val="00060C97"/>
    <w:rsid w:val="00060EF6"/>
    <w:rsid w:val="000610D8"/>
    <w:rsid w:val="0006115B"/>
    <w:rsid w:val="000612BF"/>
    <w:rsid w:val="00061387"/>
    <w:rsid w:val="00061738"/>
    <w:rsid w:val="0006179D"/>
    <w:rsid w:val="000622E4"/>
    <w:rsid w:val="00063044"/>
    <w:rsid w:val="000635A8"/>
    <w:rsid w:val="000637F9"/>
    <w:rsid w:val="00064437"/>
    <w:rsid w:val="0006450B"/>
    <w:rsid w:val="00064916"/>
    <w:rsid w:val="00064B63"/>
    <w:rsid w:val="00064E2C"/>
    <w:rsid w:val="0006544B"/>
    <w:rsid w:val="000657C0"/>
    <w:rsid w:val="00065BCF"/>
    <w:rsid w:val="00065FC9"/>
    <w:rsid w:val="00067150"/>
    <w:rsid w:val="000671E8"/>
    <w:rsid w:val="000703BD"/>
    <w:rsid w:val="000708B5"/>
    <w:rsid w:val="00070E16"/>
    <w:rsid w:val="00071F54"/>
    <w:rsid w:val="000723C7"/>
    <w:rsid w:val="0007276E"/>
    <w:rsid w:val="00072942"/>
    <w:rsid w:val="00072EB6"/>
    <w:rsid w:val="00073662"/>
    <w:rsid w:val="0007367A"/>
    <w:rsid w:val="00073825"/>
    <w:rsid w:val="00074D84"/>
    <w:rsid w:val="00074FF3"/>
    <w:rsid w:val="000757B5"/>
    <w:rsid w:val="000758CE"/>
    <w:rsid w:val="00075EF7"/>
    <w:rsid w:val="00076846"/>
    <w:rsid w:val="00076AA5"/>
    <w:rsid w:val="00076E23"/>
    <w:rsid w:val="00076EC0"/>
    <w:rsid w:val="000771E8"/>
    <w:rsid w:val="00077B8E"/>
    <w:rsid w:val="00077C3C"/>
    <w:rsid w:val="00077E1E"/>
    <w:rsid w:val="000804E3"/>
    <w:rsid w:val="00080744"/>
    <w:rsid w:val="00082255"/>
    <w:rsid w:val="000827B7"/>
    <w:rsid w:val="0008318D"/>
    <w:rsid w:val="00083E25"/>
    <w:rsid w:val="00084296"/>
    <w:rsid w:val="00084403"/>
    <w:rsid w:val="00084669"/>
    <w:rsid w:val="00085963"/>
    <w:rsid w:val="00085EFD"/>
    <w:rsid w:val="00086508"/>
    <w:rsid w:val="00086A43"/>
    <w:rsid w:val="00086CB2"/>
    <w:rsid w:val="000871C0"/>
    <w:rsid w:val="00087714"/>
    <w:rsid w:val="0008780C"/>
    <w:rsid w:val="000901DA"/>
    <w:rsid w:val="00090493"/>
    <w:rsid w:val="0009050C"/>
    <w:rsid w:val="0009058C"/>
    <w:rsid w:val="0009089B"/>
    <w:rsid w:val="0009091B"/>
    <w:rsid w:val="00090D34"/>
    <w:rsid w:val="00090E91"/>
    <w:rsid w:val="00091496"/>
    <w:rsid w:val="000914B2"/>
    <w:rsid w:val="000923DE"/>
    <w:rsid w:val="000924C2"/>
    <w:rsid w:val="000924C5"/>
    <w:rsid w:val="00092D6E"/>
    <w:rsid w:val="00093576"/>
    <w:rsid w:val="000935C6"/>
    <w:rsid w:val="000935E9"/>
    <w:rsid w:val="00093811"/>
    <w:rsid w:val="0009398E"/>
    <w:rsid w:val="00096937"/>
    <w:rsid w:val="000969CF"/>
    <w:rsid w:val="00096AEE"/>
    <w:rsid w:val="00096BED"/>
    <w:rsid w:val="00096F23"/>
    <w:rsid w:val="000975D1"/>
    <w:rsid w:val="00097676"/>
    <w:rsid w:val="000976BD"/>
    <w:rsid w:val="000A062F"/>
    <w:rsid w:val="000A0F9E"/>
    <w:rsid w:val="000A10BD"/>
    <w:rsid w:val="000A1E81"/>
    <w:rsid w:val="000A213B"/>
    <w:rsid w:val="000A2247"/>
    <w:rsid w:val="000A2297"/>
    <w:rsid w:val="000A2449"/>
    <w:rsid w:val="000A2AFB"/>
    <w:rsid w:val="000A2B2B"/>
    <w:rsid w:val="000A2F54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6F8C"/>
    <w:rsid w:val="000A7A4A"/>
    <w:rsid w:val="000A7A9C"/>
    <w:rsid w:val="000B04BA"/>
    <w:rsid w:val="000B09BF"/>
    <w:rsid w:val="000B10BC"/>
    <w:rsid w:val="000B1170"/>
    <w:rsid w:val="000B11DE"/>
    <w:rsid w:val="000B242E"/>
    <w:rsid w:val="000B3AC6"/>
    <w:rsid w:val="000B4343"/>
    <w:rsid w:val="000B4BE0"/>
    <w:rsid w:val="000B4CEF"/>
    <w:rsid w:val="000B533D"/>
    <w:rsid w:val="000B552A"/>
    <w:rsid w:val="000B64C8"/>
    <w:rsid w:val="000B651C"/>
    <w:rsid w:val="000B6870"/>
    <w:rsid w:val="000B68B3"/>
    <w:rsid w:val="000B6D31"/>
    <w:rsid w:val="000C0003"/>
    <w:rsid w:val="000C01BE"/>
    <w:rsid w:val="000C02BA"/>
    <w:rsid w:val="000C1009"/>
    <w:rsid w:val="000C14D3"/>
    <w:rsid w:val="000C19D2"/>
    <w:rsid w:val="000C2074"/>
    <w:rsid w:val="000C212B"/>
    <w:rsid w:val="000C22D5"/>
    <w:rsid w:val="000C3444"/>
    <w:rsid w:val="000C37B4"/>
    <w:rsid w:val="000C4306"/>
    <w:rsid w:val="000C5199"/>
    <w:rsid w:val="000C5368"/>
    <w:rsid w:val="000C54BD"/>
    <w:rsid w:val="000C55AA"/>
    <w:rsid w:val="000C5A89"/>
    <w:rsid w:val="000C60AB"/>
    <w:rsid w:val="000C61AA"/>
    <w:rsid w:val="000C629D"/>
    <w:rsid w:val="000C62DE"/>
    <w:rsid w:val="000C6306"/>
    <w:rsid w:val="000C6362"/>
    <w:rsid w:val="000C6829"/>
    <w:rsid w:val="000C6AE2"/>
    <w:rsid w:val="000C6D0E"/>
    <w:rsid w:val="000C72D3"/>
    <w:rsid w:val="000C7456"/>
    <w:rsid w:val="000C750C"/>
    <w:rsid w:val="000C7A1F"/>
    <w:rsid w:val="000C7DB0"/>
    <w:rsid w:val="000D0348"/>
    <w:rsid w:val="000D0808"/>
    <w:rsid w:val="000D0AC1"/>
    <w:rsid w:val="000D1385"/>
    <w:rsid w:val="000D1648"/>
    <w:rsid w:val="000D177F"/>
    <w:rsid w:val="000D273E"/>
    <w:rsid w:val="000D30BD"/>
    <w:rsid w:val="000D3319"/>
    <w:rsid w:val="000D3DE1"/>
    <w:rsid w:val="000D3EF7"/>
    <w:rsid w:val="000D4122"/>
    <w:rsid w:val="000D4671"/>
    <w:rsid w:val="000D467B"/>
    <w:rsid w:val="000D4AF3"/>
    <w:rsid w:val="000D504A"/>
    <w:rsid w:val="000D534B"/>
    <w:rsid w:val="000D55FA"/>
    <w:rsid w:val="000D5CDC"/>
    <w:rsid w:val="000D5D12"/>
    <w:rsid w:val="000D5E14"/>
    <w:rsid w:val="000D5FD3"/>
    <w:rsid w:val="000D6577"/>
    <w:rsid w:val="000D71BC"/>
    <w:rsid w:val="000D7802"/>
    <w:rsid w:val="000D78B8"/>
    <w:rsid w:val="000D790B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2B68"/>
    <w:rsid w:val="000E52E9"/>
    <w:rsid w:val="000E5622"/>
    <w:rsid w:val="000E59F3"/>
    <w:rsid w:val="000E5D6D"/>
    <w:rsid w:val="000E6354"/>
    <w:rsid w:val="000E6770"/>
    <w:rsid w:val="000E67BA"/>
    <w:rsid w:val="000E6E5D"/>
    <w:rsid w:val="000F0308"/>
    <w:rsid w:val="000F08E7"/>
    <w:rsid w:val="000F18EF"/>
    <w:rsid w:val="000F2FFD"/>
    <w:rsid w:val="000F352C"/>
    <w:rsid w:val="000F393C"/>
    <w:rsid w:val="000F404A"/>
    <w:rsid w:val="000F4E2C"/>
    <w:rsid w:val="000F5218"/>
    <w:rsid w:val="000F5392"/>
    <w:rsid w:val="000F56E2"/>
    <w:rsid w:val="000F59FB"/>
    <w:rsid w:val="000F5A1F"/>
    <w:rsid w:val="000F661D"/>
    <w:rsid w:val="000F6777"/>
    <w:rsid w:val="000F6AAD"/>
    <w:rsid w:val="000F6B66"/>
    <w:rsid w:val="000F7DAA"/>
    <w:rsid w:val="00100227"/>
    <w:rsid w:val="001005CC"/>
    <w:rsid w:val="0010077D"/>
    <w:rsid w:val="00101DD0"/>
    <w:rsid w:val="0010208D"/>
    <w:rsid w:val="0010361A"/>
    <w:rsid w:val="00103803"/>
    <w:rsid w:val="00103AA6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0441"/>
    <w:rsid w:val="001105D6"/>
    <w:rsid w:val="00111F4C"/>
    <w:rsid w:val="00112298"/>
    <w:rsid w:val="001123C3"/>
    <w:rsid w:val="0011284E"/>
    <w:rsid w:val="00112EE0"/>
    <w:rsid w:val="00113667"/>
    <w:rsid w:val="001143C8"/>
    <w:rsid w:val="001145AA"/>
    <w:rsid w:val="00114623"/>
    <w:rsid w:val="00114B47"/>
    <w:rsid w:val="0011542E"/>
    <w:rsid w:val="001155CF"/>
    <w:rsid w:val="0011681F"/>
    <w:rsid w:val="00116F07"/>
    <w:rsid w:val="00117066"/>
    <w:rsid w:val="0011726A"/>
    <w:rsid w:val="0011745E"/>
    <w:rsid w:val="00117734"/>
    <w:rsid w:val="001177DA"/>
    <w:rsid w:val="00117864"/>
    <w:rsid w:val="00117DFD"/>
    <w:rsid w:val="00120166"/>
    <w:rsid w:val="00120264"/>
    <w:rsid w:val="001208E4"/>
    <w:rsid w:val="00120943"/>
    <w:rsid w:val="00120D2B"/>
    <w:rsid w:val="00120F5C"/>
    <w:rsid w:val="0012103C"/>
    <w:rsid w:val="00121443"/>
    <w:rsid w:val="0012188C"/>
    <w:rsid w:val="00121D3D"/>
    <w:rsid w:val="00121E6A"/>
    <w:rsid w:val="001228A3"/>
    <w:rsid w:val="00122921"/>
    <w:rsid w:val="00122BDB"/>
    <w:rsid w:val="00122F9F"/>
    <w:rsid w:val="001232BB"/>
    <w:rsid w:val="001239A2"/>
    <w:rsid w:val="00123BC1"/>
    <w:rsid w:val="00123C37"/>
    <w:rsid w:val="001240B4"/>
    <w:rsid w:val="00124625"/>
    <w:rsid w:val="0012532F"/>
    <w:rsid w:val="001259A8"/>
    <w:rsid w:val="00125B9E"/>
    <w:rsid w:val="00125C36"/>
    <w:rsid w:val="001268CB"/>
    <w:rsid w:val="00126EED"/>
    <w:rsid w:val="00127BBD"/>
    <w:rsid w:val="00127BF7"/>
    <w:rsid w:val="00130043"/>
    <w:rsid w:val="001303C7"/>
    <w:rsid w:val="0013046A"/>
    <w:rsid w:val="00130696"/>
    <w:rsid w:val="00130B5B"/>
    <w:rsid w:val="00130E80"/>
    <w:rsid w:val="00130F8C"/>
    <w:rsid w:val="0013140C"/>
    <w:rsid w:val="0013176B"/>
    <w:rsid w:val="00131A56"/>
    <w:rsid w:val="00131E20"/>
    <w:rsid w:val="00133753"/>
    <w:rsid w:val="00133D68"/>
    <w:rsid w:val="00133DB1"/>
    <w:rsid w:val="0013446E"/>
    <w:rsid w:val="001347E3"/>
    <w:rsid w:val="001348D2"/>
    <w:rsid w:val="00134A0C"/>
    <w:rsid w:val="00134D08"/>
    <w:rsid w:val="00134D6A"/>
    <w:rsid w:val="00134DC7"/>
    <w:rsid w:val="00135268"/>
    <w:rsid w:val="001354E8"/>
    <w:rsid w:val="00136318"/>
    <w:rsid w:val="0013632D"/>
    <w:rsid w:val="001363B9"/>
    <w:rsid w:val="001363BE"/>
    <w:rsid w:val="00136468"/>
    <w:rsid w:val="00136650"/>
    <w:rsid w:val="00136BA5"/>
    <w:rsid w:val="001378BD"/>
    <w:rsid w:val="00137CAC"/>
    <w:rsid w:val="00137F28"/>
    <w:rsid w:val="001405D6"/>
    <w:rsid w:val="0014097A"/>
    <w:rsid w:val="001409DD"/>
    <w:rsid w:val="00140EB7"/>
    <w:rsid w:val="001418AC"/>
    <w:rsid w:val="00141D9A"/>
    <w:rsid w:val="001425FB"/>
    <w:rsid w:val="001432D4"/>
    <w:rsid w:val="00144264"/>
    <w:rsid w:val="0014498D"/>
    <w:rsid w:val="00144D69"/>
    <w:rsid w:val="00144FF6"/>
    <w:rsid w:val="0014502C"/>
    <w:rsid w:val="00145355"/>
    <w:rsid w:val="001459BA"/>
    <w:rsid w:val="001459C3"/>
    <w:rsid w:val="00145CA9"/>
    <w:rsid w:val="0014611D"/>
    <w:rsid w:val="00146235"/>
    <w:rsid w:val="00146801"/>
    <w:rsid w:val="00146FE2"/>
    <w:rsid w:val="00147307"/>
    <w:rsid w:val="0014731E"/>
    <w:rsid w:val="00147416"/>
    <w:rsid w:val="001478F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4C3D"/>
    <w:rsid w:val="00154CC6"/>
    <w:rsid w:val="001550EC"/>
    <w:rsid w:val="001556BA"/>
    <w:rsid w:val="001557E7"/>
    <w:rsid w:val="00155E4B"/>
    <w:rsid w:val="001561AE"/>
    <w:rsid w:val="0015669C"/>
    <w:rsid w:val="00156983"/>
    <w:rsid w:val="00157BD5"/>
    <w:rsid w:val="00160AFE"/>
    <w:rsid w:val="00160C2C"/>
    <w:rsid w:val="00160CB0"/>
    <w:rsid w:val="001612B1"/>
    <w:rsid w:val="00161DB5"/>
    <w:rsid w:val="00162CB7"/>
    <w:rsid w:val="00162D22"/>
    <w:rsid w:val="00162D7A"/>
    <w:rsid w:val="00162E54"/>
    <w:rsid w:val="00163416"/>
    <w:rsid w:val="00163479"/>
    <w:rsid w:val="0016365B"/>
    <w:rsid w:val="00163684"/>
    <w:rsid w:val="00163833"/>
    <w:rsid w:val="00164B84"/>
    <w:rsid w:val="00165B3F"/>
    <w:rsid w:val="0016640B"/>
    <w:rsid w:val="00166E14"/>
    <w:rsid w:val="00166E4F"/>
    <w:rsid w:val="00167656"/>
    <w:rsid w:val="00167CDC"/>
    <w:rsid w:val="00167D50"/>
    <w:rsid w:val="00167F4C"/>
    <w:rsid w:val="00170029"/>
    <w:rsid w:val="001706C3"/>
    <w:rsid w:val="001707FD"/>
    <w:rsid w:val="001709B2"/>
    <w:rsid w:val="00170ABC"/>
    <w:rsid w:val="00170F97"/>
    <w:rsid w:val="00171366"/>
    <w:rsid w:val="00172573"/>
    <w:rsid w:val="00173692"/>
    <w:rsid w:val="00173DB8"/>
    <w:rsid w:val="001742D4"/>
    <w:rsid w:val="001744DE"/>
    <w:rsid w:val="0017467B"/>
    <w:rsid w:val="00175788"/>
    <w:rsid w:val="001759A0"/>
    <w:rsid w:val="001762F7"/>
    <w:rsid w:val="001764E2"/>
    <w:rsid w:val="0017651A"/>
    <w:rsid w:val="001766DA"/>
    <w:rsid w:val="00177013"/>
    <w:rsid w:val="0017707D"/>
    <w:rsid w:val="00177483"/>
    <w:rsid w:val="00180E26"/>
    <w:rsid w:val="00181212"/>
    <w:rsid w:val="00181B3C"/>
    <w:rsid w:val="00181C1B"/>
    <w:rsid w:val="00181D17"/>
    <w:rsid w:val="001822ED"/>
    <w:rsid w:val="00182350"/>
    <w:rsid w:val="0018310B"/>
    <w:rsid w:val="001832DE"/>
    <w:rsid w:val="00183DF9"/>
    <w:rsid w:val="00184508"/>
    <w:rsid w:val="00185698"/>
    <w:rsid w:val="0018595E"/>
    <w:rsid w:val="00185E9D"/>
    <w:rsid w:val="001862F2"/>
    <w:rsid w:val="0018632A"/>
    <w:rsid w:val="001863BB"/>
    <w:rsid w:val="00186E19"/>
    <w:rsid w:val="001871C2"/>
    <w:rsid w:val="00187491"/>
    <w:rsid w:val="00190356"/>
    <w:rsid w:val="00190CD7"/>
    <w:rsid w:val="00191115"/>
    <w:rsid w:val="0019141C"/>
    <w:rsid w:val="001925EE"/>
    <w:rsid w:val="0019292C"/>
    <w:rsid w:val="00192A87"/>
    <w:rsid w:val="00192B6E"/>
    <w:rsid w:val="00192D9F"/>
    <w:rsid w:val="00193179"/>
    <w:rsid w:val="00193784"/>
    <w:rsid w:val="00193ABB"/>
    <w:rsid w:val="00194282"/>
    <w:rsid w:val="0019488A"/>
    <w:rsid w:val="00194BF9"/>
    <w:rsid w:val="00194C67"/>
    <w:rsid w:val="0019508A"/>
    <w:rsid w:val="001950C1"/>
    <w:rsid w:val="00195238"/>
    <w:rsid w:val="0019605B"/>
    <w:rsid w:val="00196BAD"/>
    <w:rsid w:val="00196E29"/>
    <w:rsid w:val="00196EC6"/>
    <w:rsid w:val="00197BB4"/>
    <w:rsid w:val="00197BDC"/>
    <w:rsid w:val="001A053D"/>
    <w:rsid w:val="001A0623"/>
    <w:rsid w:val="001A1402"/>
    <w:rsid w:val="001A1442"/>
    <w:rsid w:val="001A1469"/>
    <w:rsid w:val="001A158C"/>
    <w:rsid w:val="001A15F5"/>
    <w:rsid w:val="001A178D"/>
    <w:rsid w:val="001A207E"/>
    <w:rsid w:val="001A2425"/>
    <w:rsid w:val="001A2935"/>
    <w:rsid w:val="001A3C4D"/>
    <w:rsid w:val="001A47C5"/>
    <w:rsid w:val="001A4B8D"/>
    <w:rsid w:val="001A4C63"/>
    <w:rsid w:val="001A4F38"/>
    <w:rsid w:val="001A51BE"/>
    <w:rsid w:val="001A5579"/>
    <w:rsid w:val="001A55CA"/>
    <w:rsid w:val="001A5D1D"/>
    <w:rsid w:val="001A5ED2"/>
    <w:rsid w:val="001A6A0D"/>
    <w:rsid w:val="001A6D98"/>
    <w:rsid w:val="001B101C"/>
    <w:rsid w:val="001B17D1"/>
    <w:rsid w:val="001B17FA"/>
    <w:rsid w:val="001B230A"/>
    <w:rsid w:val="001B2466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62F"/>
    <w:rsid w:val="001B6836"/>
    <w:rsid w:val="001B7423"/>
    <w:rsid w:val="001B7581"/>
    <w:rsid w:val="001B7700"/>
    <w:rsid w:val="001B78E3"/>
    <w:rsid w:val="001B794C"/>
    <w:rsid w:val="001B7E36"/>
    <w:rsid w:val="001C0359"/>
    <w:rsid w:val="001C04F0"/>
    <w:rsid w:val="001C0623"/>
    <w:rsid w:val="001C093A"/>
    <w:rsid w:val="001C09A6"/>
    <w:rsid w:val="001C0D80"/>
    <w:rsid w:val="001C1545"/>
    <w:rsid w:val="001C16A6"/>
    <w:rsid w:val="001C2047"/>
    <w:rsid w:val="001C2127"/>
    <w:rsid w:val="001C246F"/>
    <w:rsid w:val="001C28E9"/>
    <w:rsid w:val="001C3B52"/>
    <w:rsid w:val="001C4365"/>
    <w:rsid w:val="001C5208"/>
    <w:rsid w:val="001C63D1"/>
    <w:rsid w:val="001C7109"/>
    <w:rsid w:val="001C7127"/>
    <w:rsid w:val="001C7799"/>
    <w:rsid w:val="001C7837"/>
    <w:rsid w:val="001C7AA0"/>
    <w:rsid w:val="001D05B6"/>
    <w:rsid w:val="001D0882"/>
    <w:rsid w:val="001D0A2A"/>
    <w:rsid w:val="001D11D6"/>
    <w:rsid w:val="001D1530"/>
    <w:rsid w:val="001D224F"/>
    <w:rsid w:val="001D22AF"/>
    <w:rsid w:val="001D26C8"/>
    <w:rsid w:val="001D33CF"/>
    <w:rsid w:val="001D3BF3"/>
    <w:rsid w:val="001D40A7"/>
    <w:rsid w:val="001D4111"/>
    <w:rsid w:val="001D42A1"/>
    <w:rsid w:val="001D4368"/>
    <w:rsid w:val="001D4682"/>
    <w:rsid w:val="001D48B6"/>
    <w:rsid w:val="001D4A61"/>
    <w:rsid w:val="001D555A"/>
    <w:rsid w:val="001D57C0"/>
    <w:rsid w:val="001D5A24"/>
    <w:rsid w:val="001D60A9"/>
    <w:rsid w:val="001D624A"/>
    <w:rsid w:val="001D673A"/>
    <w:rsid w:val="001D6B5A"/>
    <w:rsid w:val="001D6EFD"/>
    <w:rsid w:val="001D70A7"/>
    <w:rsid w:val="001D760C"/>
    <w:rsid w:val="001D7778"/>
    <w:rsid w:val="001D7A6B"/>
    <w:rsid w:val="001E01F2"/>
    <w:rsid w:val="001E08DF"/>
    <w:rsid w:val="001E09FA"/>
    <w:rsid w:val="001E0AA8"/>
    <w:rsid w:val="001E1166"/>
    <w:rsid w:val="001E13C7"/>
    <w:rsid w:val="001E1E7D"/>
    <w:rsid w:val="001E219E"/>
    <w:rsid w:val="001E21D1"/>
    <w:rsid w:val="001E21D2"/>
    <w:rsid w:val="001E2617"/>
    <w:rsid w:val="001E2797"/>
    <w:rsid w:val="001E27EA"/>
    <w:rsid w:val="001E2830"/>
    <w:rsid w:val="001E285E"/>
    <w:rsid w:val="001E2FF3"/>
    <w:rsid w:val="001E32E0"/>
    <w:rsid w:val="001E340F"/>
    <w:rsid w:val="001E38A8"/>
    <w:rsid w:val="001E3A14"/>
    <w:rsid w:val="001E50D4"/>
    <w:rsid w:val="001E58B2"/>
    <w:rsid w:val="001E5BE1"/>
    <w:rsid w:val="001E6802"/>
    <w:rsid w:val="001E6CA3"/>
    <w:rsid w:val="001E6FA9"/>
    <w:rsid w:val="001E716A"/>
    <w:rsid w:val="001E7901"/>
    <w:rsid w:val="001E7964"/>
    <w:rsid w:val="001E7AAE"/>
    <w:rsid w:val="001F01E6"/>
    <w:rsid w:val="001F0315"/>
    <w:rsid w:val="001F03D8"/>
    <w:rsid w:val="001F0504"/>
    <w:rsid w:val="001F1AD4"/>
    <w:rsid w:val="001F1ADA"/>
    <w:rsid w:val="001F3105"/>
    <w:rsid w:val="001F3D72"/>
    <w:rsid w:val="001F41A3"/>
    <w:rsid w:val="001F42F1"/>
    <w:rsid w:val="001F43C7"/>
    <w:rsid w:val="001F4627"/>
    <w:rsid w:val="001F4E0F"/>
    <w:rsid w:val="001F4F9B"/>
    <w:rsid w:val="001F596D"/>
    <w:rsid w:val="001F60B1"/>
    <w:rsid w:val="001F61C4"/>
    <w:rsid w:val="001F629D"/>
    <w:rsid w:val="001F6ED7"/>
    <w:rsid w:val="001F7DEE"/>
    <w:rsid w:val="00200141"/>
    <w:rsid w:val="002005AE"/>
    <w:rsid w:val="00200702"/>
    <w:rsid w:val="00200A17"/>
    <w:rsid w:val="00201548"/>
    <w:rsid w:val="002017FA"/>
    <w:rsid w:val="002023F1"/>
    <w:rsid w:val="002025C3"/>
    <w:rsid w:val="002036EE"/>
    <w:rsid w:val="00203DDF"/>
    <w:rsid w:val="00203FF6"/>
    <w:rsid w:val="00204273"/>
    <w:rsid w:val="002044E7"/>
    <w:rsid w:val="00204BEC"/>
    <w:rsid w:val="00204E4D"/>
    <w:rsid w:val="002051D2"/>
    <w:rsid w:val="00205339"/>
    <w:rsid w:val="00205441"/>
    <w:rsid w:val="00205558"/>
    <w:rsid w:val="00205655"/>
    <w:rsid w:val="00205675"/>
    <w:rsid w:val="00207051"/>
    <w:rsid w:val="002070A8"/>
    <w:rsid w:val="0020785B"/>
    <w:rsid w:val="00207BD9"/>
    <w:rsid w:val="00207DA2"/>
    <w:rsid w:val="0021005C"/>
    <w:rsid w:val="0021009D"/>
    <w:rsid w:val="00210AEF"/>
    <w:rsid w:val="00211041"/>
    <w:rsid w:val="002114D4"/>
    <w:rsid w:val="002118D8"/>
    <w:rsid w:val="0021231F"/>
    <w:rsid w:val="0021244B"/>
    <w:rsid w:val="002128A6"/>
    <w:rsid w:val="00212E29"/>
    <w:rsid w:val="00212E58"/>
    <w:rsid w:val="002132DA"/>
    <w:rsid w:val="00213618"/>
    <w:rsid w:val="00214248"/>
    <w:rsid w:val="00214528"/>
    <w:rsid w:val="002147A3"/>
    <w:rsid w:val="00214A27"/>
    <w:rsid w:val="00214A34"/>
    <w:rsid w:val="00214ACE"/>
    <w:rsid w:val="00214C26"/>
    <w:rsid w:val="00214C77"/>
    <w:rsid w:val="0021533B"/>
    <w:rsid w:val="00215447"/>
    <w:rsid w:val="00215BEF"/>
    <w:rsid w:val="002162E8"/>
    <w:rsid w:val="00216A68"/>
    <w:rsid w:val="00217881"/>
    <w:rsid w:val="00217CBF"/>
    <w:rsid w:val="00217DB9"/>
    <w:rsid w:val="00220D2B"/>
    <w:rsid w:val="0022103B"/>
    <w:rsid w:val="00221200"/>
    <w:rsid w:val="002217E8"/>
    <w:rsid w:val="00221AFC"/>
    <w:rsid w:val="00221C9D"/>
    <w:rsid w:val="002226F0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26D"/>
    <w:rsid w:val="00226382"/>
    <w:rsid w:val="00226683"/>
    <w:rsid w:val="00226C1E"/>
    <w:rsid w:val="0022774E"/>
    <w:rsid w:val="00227D4F"/>
    <w:rsid w:val="0023010F"/>
    <w:rsid w:val="002306E6"/>
    <w:rsid w:val="00230FEB"/>
    <w:rsid w:val="0023143F"/>
    <w:rsid w:val="00231601"/>
    <w:rsid w:val="00231BCF"/>
    <w:rsid w:val="00231DF0"/>
    <w:rsid w:val="00232649"/>
    <w:rsid w:val="002326BF"/>
    <w:rsid w:val="00232A01"/>
    <w:rsid w:val="00232B0F"/>
    <w:rsid w:val="002335B2"/>
    <w:rsid w:val="0023394C"/>
    <w:rsid w:val="00234175"/>
    <w:rsid w:val="00234312"/>
    <w:rsid w:val="00234F23"/>
    <w:rsid w:val="0023525B"/>
    <w:rsid w:val="002357C1"/>
    <w:rsid w:val="00235855"/>
    <w:rsid w:val="00235D6F"/>
    <w:rsid w:val="00236292"/>
    <w:rsid w:val="0023679F"/>
    <w:rsid w:val="0023686A"/>
    <w:rsid w:val="00236A7D"/>
    <w:rsid w:val="00236B23"/>
    <w:rsid w:val="00236EC1"/>
    <w:rsid w:val="0023709D"/>
    <w:rsid w:val="002370E0"/>
    <w:rsid w:val="002373DC"/>
    <w:rsid w:val="00237B50"/>
    <w:rsid w:val="0024043B"/>
    <w:rsid w:val="0024121B"/>
    <w:rsid w:val="00241476"/>
    <w:rsid w:val="0024159A"/>
    <w:rsid w:val="00241B6E"/>
    <w:rsid w:val="00241D2D"/>
    <w:rsid w:val="00241D39"/>
    <w:rsid w:val="00241E74"/>
    <w:rsid w:val="00241E7F"/>
    <w:rsid w:val="002420CC"/>
    <w:rsid w:val="0024247B"/>
    <w:rsid w:val="00243485"/>
    <w:rsid w:val="00243CBD"/>
    <w:rsid w:val="00244D30"/>
    <w:rsid w:val="0024516E"/>
    <w:rsid w:val="00245214"/>
    <w:rsid w:val="002459D0"/>
    <w:rsid w:val="00245DC0"/>
    <w:rsid w:val="00245E08"/>
    <w:rsid w:val="00245E27"/>
    <w:rsid w:val="0024707F"/>
    <w:rsid w:val="00250D24"/>
    <w:rsid w:val="0025202F"/>
    <w:rsid w:val="002523A0"/>
    <w:rsid w:val="002526EB"/>
    <w:rsid w:val="002527DF"/>
    <w:rsid w:val="00252EB6"/>
    <w:rsid w:val="00253026"/>
    <w:rsid w:val="00253319"/>
    <w:rsid w:val="00253548"/>
    <w:rsid w:val="00253B90"/>
    <w:rsid w:val="002547DB"/>
    <w:rsid w:val="002548F1"/>
    <w:rsid w:val="00254948"/>
    <w:rsid w:val="00254B61"/>
    <w:rsid w:val="00254D60"/>
    <w:rsid w:val="00255230"/>
    <w:rsid w:val="002553F4"/>
    <w:rsid w:val="00255C6C"/>
    <w:rsid w:val="00256185"/>
    <w:rsid w:val="002567F7"/>
    <w:rsid w:val="00260643"/>
    <w:rsid w:val="00260652"/>
    <w:rsid w:val="002610A9"/>
    <w:rsid w:val="002619F4"/>
    <w:rsid w:val="00262B1D"/>
    <w:rsid w:val="00262B2A"/>
    <w:rsid w:val="0026325F"/>
    <w:rsid w:val="002635E7"/>
    <w:rsid w:val="00263CCA"/>
    <w:rsid w:val="00263F10"/>
    <w:rsid w:val="002640A0"/>
    <w:rsid w:val="0026455A"/>
    <w:rsid w:val="00264CA2"/>
    <w:rsid w:val="002652FC"/>
    <w:rsid w:val="002653C9"/>
    <w:rsid w:val="00265BEB"/>
    <w:rsid w:val="00265E15"/>
    <w:rsid w:val="0026640F"/>
    <w:rsid w:val="00266C70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5A"/>
    <w:rsid w:val="00271F94"/>
    <w:rsid w:val="00272669"/>
    <w:rsid w:val="00272A37"/>
    <w:rsid w:val="00272BE3"/>
    <w:rsid w:val="00272ECC"/>
    <w:rsid w:val="0027363B"/>
    <w:rsid w:val="0027459E"/>
    <w:rsid w:val="00274ADF"/>
    <w:rsid w:val="00274C76"/>
    <w:rsid w:val="0027500C"/>
    <w:rsid w:val="002753A4"/>
    <w:rsid w:val="00275DBA"/>
    <w:rsid w:val="00276AD7"/>
    <w:rsid w:val="00276DE3"/>
    <w:rsid w:val="0027759B"/>
    <w:rsid w:val="002777AA"/>
    <w:rsid w:val="0027780C"/>
    <w:rsid w:val="002815FA"/>
    <w:rsid w:val="00281A52"/>
    <w:rsid w:val="00281DB2"/>
    <w:rsid w:val="00282121"/>
    <w:rsid w:val="0028280E"/>
    <w:rsid w:val="0028286F"/>
    <w:rsid w:val="00282CFD"/>
    <w:rsid w:val="00283218"/>
    <w:rsid w:val="00283EEC"/>
    <w:rsid w:val="00283F0C"/>
    <w:rsid w:val="00284420"/>
    <w:rsid w:val="00284D54"/>
    <w:rsid w:val="00284F2F"/>
    <w:rsid w:val="00285898"/>
    <w:rsid w:val="00285C61"/>
    <w:rsid w:val="00285C91"/>
    <w:rsid w:val="002863F5"/>
    <w:rsid w:val="002875A1"/>
    <w:rsid w:val="002901F2"/>
    <w:rsid w:val="0029041B"/>
    <w:rsid w:val="00290E31"/>
    <w:rsid w:val="002921F9"/>
    <w:rsid w:val="00292946"/>
    <w:rsid w:val="00292C8E"/>
    <w:rsid w:val="00292FF3"/>
    <w:rsid w:val="00293464"/>
    <w:rsid w:val="00293626"/>
    <w:rsid w:val="00293AB9"/>
    <w:rsid w:val="00293BBB"/>
    <w:rsid w:val="00293FA7"/>
    <w:rsid w:val="00294400"/>
    <w:rsid w:val="00294E02"/>
    <w:rsid w:val="0029508D"/>
    <w:rsid w:val="0029577E"/>
    <w:rsid w:val="00296DC8"/>
    <w:rsid w:val="00297429"/>
    <w:rsid w:val="00297746"/>
    <w:rsid w:val="00297A4F"/>
    <w:rsid w:val="00297AF0"/>
    <w:rsid w:val="00297DC4"/>
    <w:rsid w:val="002A004A"/>
    <w:rsid w:val="002A13C3"/>
    <w:rsid w:val="002A1595"/>
    <w:rsid w:val="002A1B93"/>
    <w:rsid w:val="002A20E3"/>
    <w:rsid w:val="002A2CAC"/>
    <w:rsid w:val="002A3B2C"/>
    <w:rsid w:val="002A3BE8"/>
    <w:rsid w:val="002A3BF4"/>
    <w:rsid w:val="002A42DE"/>
    <w:rsid w:val="002A4570"/>
    <w:rsid w:val="002A5029"/>
    <w:rsid w:val="002A5359"/>
    <w:rsid w:val="002A5918"/>
    <w:rsid w:val="002A607B"/>
    <w:rsid w:val="002A657A"/>
    <w:rsid w:val="002A6D8C"/>
    <w:rsid w:val="002A7245"/>
    <w:rsid w:val="002A76F1"/>
    <w:rsid w:val="002A7AEE"/>
    <w:rsid w:val="002B0615"/>
    <w:rsid w:val="002B0BFD"/>
    <w:rsid w:val="002B10A5"/>
    <w:rsid w:val="002B1921"/>
    <w:rsid w:val="002B1CE6"/>
    <w:rsid w:val="002B1DCF"/>
    <w:rsid w:val="002B21A8"/>
    <w:rsid w:val="002B2397"/>
    <w:rsid w:val="002B313D"/>
    <w:rsid w:val="002B36FD"/>
    <w:rsid w:val="002B386F"/>
    <w:rsid w:val="002B3ADE"/>
    <w:rsid w:val="002B3BD4"/>
    <w:rsid w:val="002B3F3F"/>
    <w:rsid w:val="002B3FBD"/>
    <w:rsid w:val="002B425F"/>
    <w:rsid w:val="002B4571"/>
    <w:rsid w:val="002B515A"/>
    <w:rsid w:val="002B5440"/>
    <w:rsid w:val="002B5B2D"/>
    <w:rsid w:val="002B6059"/>
    <w:rsid w:val="002B6752"/>
    <w:rsid w:val="002B6866"/>
    <w:rsid w:val="002B72C9"/>
    <w:rsid w:val="002B7386"/>
    <w:rsid w:val="002B7555"/>
    <w:rsid w:val="002B795D"/>
    <w:rsid w:val="002B7BEC"/>
    <w:rsid w:val="002B7F9A"/>
    <w:rsid w:val="002C0074"/>
    <w:rsid w:val="002C09A0"/>
    <w:rsid w:val="002C0C55"/>
    <w:rsid w:val="002C0DA4"/>
    <w:rsid w:val="002C1800"/>
    <w:rsid w:val="002C1E99"/>
    <w:rsid w:val="002C22B5"/>
    <w:rsid w:val="002C25B5"/>
    <w:rsid w:val="002C2838"/>
    <w:rsid w:val="002C2BE5"/>
    <w:rsid w:val="002C2CD4"/>
    <w:rsid w:val="002C32E7"/>
    <w:rsid w:val="002C3587"/>
    <w:rsid w:val="002C368E"/>
    <w:rsid w:val="002C4610"/>
    <w:rsid w:val="002C487B"/>
    <w:rsid w:val="002C4A71"/>
    <w:rsid w:val="002C4FAC"/>
    <w:rsid w:val="002C567E"/>
    <w:rsid w:val="002C5755"/>
    <w:rsid w:val="002C611F"/>
    <w:rsid w:val="002C61F9"/>
    <w:rsid w:val="002C66AE"/>
    <w:rsid w:val="002C6D72"/>
    <w:rsid w:val="002C6FB9"/>
    <w:rsid w:val="002C745C"/>
    <w:rsid w:val="002C7509"/>
    <w:rsid w:val="002C756A"/>
    <w:rsid w:val="002C75DE"/>
    <w:rsid w:val="002C7ED2"/>
    <w:rsid w:val="002D0337"/>
    <w:rsid w:val="002D043E"/>
    <w:rsid w:val="002D0AC9"/>
    <w:rsid w:val="002D0CEA"/>
    <w:rsid w:val="002D1796"/>
    <w:rsid w:val="002D1C7F"/>
    <w:rsid w:val="002D2278"/>
    <w:rsid w:val="002D2675"/>
    <w:rsid w:val="002D2C96"/>
    <w:rsid w:val="002D2FA6"/>
    <w:rsid w:val="002D3A20"/>
    <w:rsid w:val="002D3A78"/>
    <w:rsid w:val="002D3D02"/>
    <w:rsid w:val="002D3D32"/>
    <w:rsid w:val="002D4862"/>
    <w:rsid w:val="002D4A49"/>
    <w:rsid w:val="002D505F"/>
    <w:rsid w:val="002D5B69"/>
    <w:rsid w:val="002D5E43"/>
    <w:rsid w:val="002D6B65"/>
    <w:rsid w:val="002D6DB3"/>
    <w:rsid w:val="002D6DF8"/>
    <w:rsid w:val="002D6EAC"/>
    <w:rsid w:val="002D76D5"/>
    <w:rsid w:val="002D7D2D"/>
    <w:rsid w:val="002E02EF"/>
    <w:rsid w:val="002E0B42"/>
    <w:rsid w:val="002E1816"/>
    <w:rsid w:val="002E36E0"/>
    <w:rsid w:val="002E3E94"/>
    <w:rsid w:val="002E4359"/>
    <w:rsid w:val="002E4C05"/>
    <w:rsid w:val="002E4C63"/>
    <w:rsid w:val="002E5665"/>
    <w:rsid w:val="002E6411"/>
    <w:rsid w:val="002E67C9"/>
    <w:rsid w:val="002E68C7"/>
    <w:rsid w:val="002E6D99"/>
    <w:rsid w:val="002E6F03"/>
    <w:rsid w:val="002E7606"/>
    <w:rsid w:val="002F086B"/>
    <w:rsid w:val="002F0FD2"/>
    <w:rsid w:val="002F1807"/>
    <w:rsid w:val="002F180B"/>
    <w:rsid w:val="002F1E86"/>
    <w:rsid w:val="002F291C"/>
    <w:rsid w:val="002F2ADB"/>
    <w:rsid w:val="002F2E30"/>
    <w:rsid w:val="002F3398"/>
    <w:rsid w:val="002F3496"/>
    <w:rsid w:val="002F3A5D"/>
    <w:rsid w:val="002F3C46"/>
    <w:rsid w:val="002F3D60"/>
    <w:rsid w:val="002F3E1D"/>
    <w:rsid w:val="002F4435"/>
    <w:rsid w:val="002F47B8"/>
    <w:rsid w:val="002F4919"/>
    <w:rsid w:val="002F4C22"/>
    <w:rsid w:val="002F521F"/>
    <w:rsid w:val="002F5254"/>
    <w:rsid w:val="002F5653"/>
    <w:rsid w:val="002F5C11"/>
    <w:rsid w:val="002F5CB5"/>
    <w:rsid w:val="002F62CF"/>
    <w:rsid w:val="002F63EE"/>
    <w:rsid w:val="002F6431"/>
    <w:rsid w:val="002F6FF4"/>
    <w:rsid w:val="002F73E9"/>
    <w:rsid w:val="002F7BD6"/>
    <w:rsid w:val="00300070"/>
    <w:rsid w:val="003000F4"/>
    <w:rsid w:val="00300562"/>
    <w:rsid w:val="003005B8"/>
    <w:rsid w:val="003017BB"/>
    <w:rsid w:val="00301890"/>
    <w:rsid w:val="00301C05"/>
    <w:rsid w:val="0030206E"/>
    <w:rsid w:val="0030283A"/>
    <w:rsid w:val="0030284D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51E4"/>
    <w:rsid w:val="003056D0"/>
    <w:rsid w:val="00305783"/>
    <w:rsid w:val="00306797"/>
    <w:rsid w:val="00306C0C"/>
    <w:rsid w:val="003070D9"/>
    <w:rsid w:val="003070DD"/>
    <w:rsid w:val="003076CD"/>
    <w:rsid w:val="00307C3E"/>
    <w:rsid w:val="0031013A"/>
    <w:rsid w:val="00311A83"/>
    <w:rsid w:val="00312247"/>
    <w:rsid w:val="003124F1"/>
    <w:rsid w:val="00312BC1"/>
    <w:rsid w:val="00312D64"/>
    <w:rsid w:val="00312FCD"/>
    <w:rsid w:val="003130A8"/>
    <w:rsid w:val="003133F8"/>
    <w:rsid w:val="0031356D"/>
    <w:rsid w:val="003136F3"/>
    <w:rsid w:val="003138FD"/>
    <w:rsid w:val="00313B75"/>
    <w:rsid w:val="00313C1E"/>
    <w:rsid w:val="00313EF4"/>
    <w:rsid w:val="00314254"/>
    <w:rsid w:val="003146D3"/>
    <w:rsid w:val="00314BB2"/>
    <w:rsid w:val="00315125"/>
    <w:rsid w:val="0031601C"/>
    <w:rsid w:val="0031645F"/>
    <w:rsid w:val="00316468"/>
    <w:rsid w:val="003164A8"/>
    <w:rsid w:val="00316A20"/>
    <w:rsid w:val="00316DBD"/>
    <w:rsid w:val="00316FB8"/>
    <w:rsid w:val="003178B5"/>
    <w:rsid w:val="00317F39"/>
    <w:rsid w:val="00320A82"/>
    <w:rsid w:val="00320D2B"/>
    <w:rsid w:val="00320E9E"/>
    <w:rsid w:val="00320F36"/>
    <w:rsid w:val="003212DC"/>
    <w:rsid w:val="0032188D"/>
    <w:rsid w:val="00321D53"/>
    <w:rsid w:val="00321E58"/>
    <w:rsid w:val="003233E3"/>
    <w:rsid w:val="00323B9C"/>
    <w:rsid w:val="003240D1"/>
    <w:rsid w:val="003250D9"/>
    <w:rsid w:val="00325A23"/>
    <w:rsid w:val="00325A72"/>
    <w:rsid w:val="00326009"/>
    <w:rsid w:val="00326041"/>
    <w:rsid w:val="00326494"/>
    <w:rsid w:val="00326EFC"/>
    <w:rsid w:val="003270AE"/>
    <w:rsid w:val="003274A2"/>
    <w:rsid w:val="00330061"/>
    <w:rsid w:val="00330800"/>
    <w:rsid w:val="00330823"/>
    <w:rsid w:val="00330FEB"/>
    <w:rsid w:val="0033151E"/>
    <w:rsid w:val="0033152C"/>
    <w:rsid w:val="00331722"/>
    <w:rsid w:val="003319DD"/>
    <w:rsid w:val="00331CDC"/>
    <w:rsid w:val="00331F16"/>
    <w:rsid w:val="00332467"/>
    <w:rsid w:val="0033284A"/>
    <w:rsid w:val="00332BBF"/>
    <w:rsid w:val="00332D67"/>
    <w:rsid w:val="003340FE"/>
    <w:rsid w:val="00334A67"/>
    <w:rsid w:val="00334DB4"/>
    <w:rsid w:val="003356C3"/>
    <w:rsid w:val="0033575A"/>
    <w:rsid w:val="00335785"/>
    <w:rsid w:val="00336188"/>
    <w:rsid w:val="00337445"/>
    <w:rsid w:val="003376D7"/>
    <w:rsid w:val="00337C6C"/>
    <w:rsid w:val="00340D57"/>
    <w:rsid w:val="00341D2B"/>
    <w:rsid w:val="00341DCB"/>
    <w:rsid w:val="00342846"/>
    <w:rsid w:val="00342D5A"/>
    <w:rsid w:val="00342DD0"/>
    <w:rsid w:val="0034305D"/>
    <w:rsid w:val="003430BD"/>
    <w:rsid w:val="00343551"/>
    <w:rsid w:val="00343CE5"/>
    <w:rsid w:val="003440E0"/>
    <w:rsid w:val="00344BEE"/>
    <w:rsid w:val="00345723"/>
    <w:rsid w:val="00345846"/>
    <w:rsid w:val="0034584B"/>
    <w:rsid w:val="003462B4"/>
    <w:rsid w:val="00346416"/>
    <w:rsid w:val="003465B7"/>
    <w:rsid w:val="00346720"/>
    <w:rsid w:val="00346883"/>
    <w:rsid w:val="00346D8C"/>
    <w:rsid w:val="0034716F"/>
    <w:rsid w:val="00347C1F"/>
    <w:rsid w:val="00350301"/>
    <w:rsid w:val="00350B38"/>
    <w:rsid w:val="00351013"/>
    <w:rsid w:val="0035122E"/>
    <w:rsid w:val="00351398"/>
    <w:rsid w:val="0035150B"/>
    <w:rsid w:val="00351E47"/>
    <w:rsid w:val="00352435"/>
    <w:rsid w:val="00352625"/>
    <w:rsid w:val="00352E14"/>
    <w:rsid w:val="003530A9"/>
    <w:rsid w:val="0035381B"/>
    <w:rsid w:val="00354041"/>
    <w:rsid w:val="0035424F"/>
    <w:rsid w:val="00354537"/>
    <w:rsid w:val="00354D74"/>
    <w:rsid w:val="003558B6"/>
    <w:rsid w:val="00355DAF"/>
    <w:rsid w:val="00356038"/>
    <w:rsid w:val="00356570"/>
    <w:rsid w:val="003568A6"/>
    <w:rsid w:val="00356C61"/>
    <w:rsid w:val="00356CBE"/>
    <w:rsid w:val="00356D0D"/>
    <w:rsid w:val="00356D4C"/>
    <w:rsid w:val="00356F6A"/>
    <w:rsid w:val="003571AE"/>
    <w:rsid w:val="003571BB"/>
    <w:rsid w:val="00357A0C"/>
    <w:rsid w:val="00357F32"/>
    <w:rsid w:val="00357FBA"/>
    <w:rsid w:val="00360296"/>
    <w:rsid w:val="00360D43"/>
    <w:rsid w:val="00360EFA"/>
    <w:rsid w:val="0036154B"/>
    <w:rsid w:val="003616A0"/>
    <w:rsid w:val="00361CD6"/>
    <w:rsid w:val="00361ECA"/>
    <w:rsid w:val="00361EEC"/>
    <w:rsid w:val="003625C8"/>
    <w:rsid w:val="0036280E"/>
    <w:rsid w:val="00362D79"/>
    <w:rsid w:val="00363636"/>
    <w:rsid w:val="003636E8"/>
    <w:rsid w:val="00363D27"/>
    <w:rsid w:val="00363EE6"/>
    <w:rsid w:val="00364A78"/>
    <w:rsid w:val="00364DE3"/>
    <w:rsid w:val="00364E62"/>
    <w:rsid w:val="00364FFB"/>
    <w:rsid w:val="0036501E"/>
    <w:rsid w:val="00365496"/>
    <w:rsid w:val="00365827"/>
    <w:rsid w:val="00365A93"/>
    <w:rsid w:val="00365BCE"/>
    <w:rsid w:val="00365DDC"/>
    <w:rsid w:val="00366B1D"/>
    <w:rsid w:val="00366CD2"/>
    <w:rsid w:val="00367086"/>
    <w:rsid w:val="00367A48"/>
    <w:rsid w:val="00367C8E"/>
    <w:rsid w:val="00367E66"/>
    <w:rsid w:val="00367FDC"/>
    <w:rsid w:val="00370562"/>
    <w:rsid w:val="00370587"/>
    <w:rsid w:val="00370675"/>
    <w:rsid w:val="003707A2"/>
    <w:rsid w:val="00370D13"/>
    <w:rsid w:val="00370D4E"/>
    <w:rsid w:val="003717FC"/>
    <w:rsid w:val="00371917"/>
    <w:rsid w:val="00371A99"/>
    <w:rsid w:val="00371D69"/>
    <w:rsid w:val="00372937"/>
    <w:rsid w:val="00372D54"/>
    <w:rsid w:val="00372EBA"/>
    <w:rsid w:val="0037336B"/>
    <w:rsid w:val="00373704"/>
    <w:rsid w:val="00373C61"/>
    <w:rsid w:val="003740F7"/>
    <w:rsid w:val="003746B6"/>
    <w:rsid w:val="00374C6A"/>
    <w:rsid w:val="00374FD7"/>
    <w:rsid w:val="00375317"/>
    <w:rsid w:val="003757C0"/>
    <w:rsid w:val="003757D6"/>
    <w:rsid w:val="003757FC"/>
    <w:rsid w:val="00375F31"/>
    <w:rsid w:val="0037629A"/>
    <w:rsid w:val="003764FA"/>
    <w:rsid w:val="00376833"/>
    <w:rsid w:val="00376A51"/>
    <w:rsid w:val="00376CAF"/>
    <w:rsid w:val="003776B0"/>
    <w:rsid w:val="003779AA"/>
    <w:rsid w:val="00380435"/>
    <w:rsid w:val="00381BFC"/>
    <w:rsid w:val="00381D03"/>
    <w:rsid w:val="00381DDA"/>
    <w:rsid w:val="00382599"/>
    <w:rsid w:val="00383599"/>
    <w:rsid w:val="00383A35"/>
    <w:rsid w:val="00383C18"/>
    <w:rsid w:val="00383EE5"/>
    <w:rsid w:val="00384AD9"/>
    <w:rsid w:val="00384F8E"/>
    <w:rsid w:val="00385493"/>
    <w:rsid w:val="00385E48"/>
    <w:rsid w:val="00385EE8"/>
    <w:rsid w:val="003870A2"/>
    <w:rsid w:val="003878C7"/>
    <w:rsid w:val="00387CC0"/>
    <w:rsid w:val="00387ED8"/>
    <w:rsid w:val="00390209"/>
    <w:rsid w:val="00390EDC"/>
    <w:rsid w:val="00391251"/>
    <w:rsid w:val="00391DD0"/>
    <w:rsid w:val="003923D6"/>
    <w:rsid w:val="00392E2A"/>
    <w:rsid w:val="003933F7"/>
    <w:rsid w:val="0039393C"/>
    <w:rsid w:val="00393F19"/>
    <w:rsid w:val="00394367"/>
    <w:rsid w:val="00394916"/>
    <w:rsid w:val="00394C40"/>
    <w:rsid w:val="00395279"/>
    <w:rsid w:val="00395F62"/>
    <w:rsid w:val="003960EF"/>
    <w:rsid w:val="003973D1"/>
    <w:rsid w:val="003A042A"/>
    <w:rsid w:val="003A16A6"/>
    <w:rsid w:val="003A1E44"/>
    <w:rsid w:val="003A278C"/>
    <w:rsid w:val="003A2C03"/>
    <w:rsid w:val="003A312B"/>
    <w:rsid w:val="003A31C6"/>
    <w:rsid w:val="003A3599"/>
    <w:rsid w:val="003A3986"/>
    <w:rsid w:val="003A39BD"/>
    <w:rsid w:val="003A432E"/>
    <w:rsid w:val="003A4330"/>
    <w:rsid w:val="003A5DE1"/>
    <w:rsid w:val="003A60DD"/>
    <w:rsid w:val="003A791C"/>
    <w:rsid w:val="003B032A"/>
    <w:rsid w:val="003B046B"/>
    <w:rsid w:val="003B097B"/>
    <w:rsid w:val="003B0A9C"/>
    <w:rsid w:val="003B19D7"/>
    <w:rsid w:val="003B1C79"/>
    <w:rsid w:val="003B2215"/>
    <w:rsid w:val="003B25D0"/>
    <w:rsid w:val="003B2601"/>
    <w:rsid w:val="003B2F74"/>
    <w:rsid w:val="003B321F"/>
    <w:rsid w:val="003B3AB1"/>
    <w:rsid w:val="003B4137"/>
    <w:rsid w:val="003B465C"/>
    <w:rsid w:val="003B4C1D"/>
    <w:rsid w:val="003B5005"/>
    <w:rsid w:val="003B5124"/>
    <w:rsid w:val="003B53DD"/>
    <w:rsid w:val="003B5750"/>
    <w:rsid w:val="003B5BD7"/>
    <w:rsid w:val="003B5FE5"/>
    <w:rsid w:val="003B633D"/>
    <w:rsid w:val="003B66BF"/>
    <w:rsid w:val="003B773C"/>
    <w:rsid w:val="003B7E7B"/>
    <w:rsid w:val="003C0080"/>
    <w:rsid w:val="003C01CA"/>
    <w:rsid w:val="003C0D5E"/>
    <w:rsid w:val="003C0E0E"/>
    <w:rsid w:val="003C106D"/>
    <w:rsid w:val="003C1105"/>
    <w:rsid w:val="003C13D5"/>
    <w:rsid w:val="003C17D4"/>
    <w:rsid w:val="003C1DAF"/>
    <w:rsid w:val="003C26DE"/>
    <w:rsid w:val="003C2DEE"/>
    <w:rsid w:val="003C2FF0"/>
    <w:rsid w:val="003C3149"/>
    <w:rsid w:val="003C3879"/>
    <w:rsid w:val="003C3A48"/>
    <w:rsid w:val="003C3BDC"/>
    <w:rsid w:val="003C401C"/>
    <w:rsid w:val="003C4283"/>
    <w:rsid w:val="003C45BB"/>
    <w:rsid w:val="003C476A"/>
    <w:rsid w:val="003C4855"/>
    <w:rsid w:val="003C4C9E"/>
    <w:rsid w:val="003C4D0D"/>
    <w:rsid w:val="003C524C"/>
    <w:rsid w:val="003C5788"/>
    <w:rsid w:val="003C6091"/>
    <w:rsid w:val="003C6853"/>
    <w:rsid w:val="003C6860"/>
    <w:rsid w:val="003C7DFE"/>
    <w:rsid w:val="003C7E83"/>
    <w:rsid w:val="003D0238"/>
    <w:rsid w:val="003D08DC"/>
    <w:rsid w:val="003D0BAE"/>
    <w:rsid w:val="003D10F1"/>
    <w:rsid w:val="003D144D"/>
    <w:rsid w:val="003D158F"/>
    <w:rsid w:val="003D15DC"/>
    <w:rsid w:val="003D18DF"/>
    <w:rsid w:val="003D2B1F"/>
    <w:rsid w:val="003D2C01"/>
    <w:rsid w:val="003D30C3"/>
    <w:rsid w:val="003D346C"/>
    <w:rsid w:val="003D35AF"/>
    <w:rsid w:val="003D36AA"/>
    <w:rsid w:val="003D3FCA"/>
    <w:rsid w:val="003D4121"/>
    <w:rsid w:val="003D4570"/>
    <w:rsid w:val="003D46F0"/>
    <w:rsid w:val="003D59E7"/>
    <w:rsid w:val="003D60E0"/>
    <w:rsid w:val="003D7562"/>
    <w:rsid w:val="003D76CD"/>
    <w:rsid w:val="003D7994"/>
    <w:rsid w:val="003D7BF7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D81"/>
    <w:rsid w:val="003E2F55"/>
    <w:rsid w:val="003E31D9"/>
    <w:rsid w:val="003E4259"/>
    <w:rsid w:val="003E4384"/>
    <w:rsid w:val="003E4591"/>
    <w:rsid w:val="003E462A"/>
    <w:rsid w:val="003E4B7E"/>
    <w:rsid w:val="003E52BB"/>
    <w:rsid w:val="003E5480"/>
    <w:rsid w:val="003E58AB"/>
    <w:rsid w:val="003E5BBD"/>
    <w:rsid w:val="003E61C7"/>
    <w:rsid w:val="003E641F"/>
    <w:rsid w:val="003E6909"/>
    <w:rsid w:val="003E69F5"/>
    <w:rsid w:val="003E6EFB"/>
    <w:rsid w:val="003F01D8"/>
    <w:rsid w:val="003F08BD"/>
    <w:rsid w:val="003F0F5A"/>
    <w:rsid w:val="003F169F"/>
    <w:rsid w:val="003F1D56"/>
    <w:rsid w:val="003F200F"/>
    <w:rsid w:val="003F2085"/>
    <w:rsid w:val="003F2274"/>
    <w:rsid w:val="003F2EC3"/>
    <w:rsid w:val="003F324B"/>
    <w:rsid w:val="003F3B9D"/>
    <w:rsid w:val="003F3DFB"/>
    <w:rsid w:val="003F3F44"/>
    <w:rsid w:val="003F4303"/>
    <w:rsid w:val="003F456C"/>
    <w:rsid w:val="003F4D4C"/>
    <w:rsid w:val="003F4DA9"/>
    <w:rsid w:val="003F52EA"/>
    <w:rsid w:val="003F5526"/>
    <w:rsid w:val="003F616E"/>
    <w:rsid w:val="003F65B7"/>
    <w:rsid w:val="003F6630"/>
    <w:rsid w:val="003F7CBF"/>
    <w:rsid w:val="0040020F"/>
    <w:rsid w:val="00400D1A"/>
    <w:rsid w:val="00400E4E"/>
    <w:rsid w:val="00400F77"/>
    <w:rsid w:val="00401488"/>
    <w:rsid w:val="00402518"/>
    <w:rsid w:val="00402755"/>
    <w:rsid w:val="00402B1A"/>
    <w:rsid w:val="00402D8C"/>
    <w:rsid w:val="00402FFA"/>
    <w:rsid w:val="00403024"/>
    <w:rsid w:val="004030EB"/>
    <w:rsid w:val="004032C6"/>
    <w:rsid w:val="00404419"/>
    <w:rsid w:val="00404E62"/>
    <w:rsid w:val="00404F58"/>
    <w:rsid w:val="004051A9"/>
    <w:rsid w:val="004055D7"/>
    <w:rsid w:val="00405956"/>
    <w:rsid w:val="00405FC0"/>
    <w:rsid w:val="004063DA"/>
    <w:rsid w:val="00406495"/>
    <w:rsid w:val="00406D51"/>
    <w:rsid w:val="004073AC"/>
    <w:rsid w:val="004073EB"/>
    <w:rsid w:val="0040771B"/>
    <w:rsid w:val="00410D7E"/>
    <w:rsid w:val="00411C03"/>
    <w:rsid w:val="00411C5A"/>
    <w:rsid w:val="00411DCB"/>
    <w:rsid w:val="00412137"/>
    <w:rsid w:val="00412A04"/>
    <w:rsid w:val="00412E67"/>
    <w:rsid w:val="0041310E"/>
    <w:rsid w:val="0041375E"/>
    <w:rsid w:val="00413BFC"/>
    <w:rsid w:val="00413E89"/>
    <w:rsid w:val="00413F4D"/>
    <w:rsid w:val="00414632"/>
    <w:rsid w:val="004148CC"/>
    <w:rsid w:val="0041588A"/>
    <w:rsid w:val="004158B8"/>
    <w:rsid w:val="004159FD"/>
    <w:rsid w:val="00415EA2"/>
    <w:rsid w:val="00416E5F"/>
    <w:rsid w:val="00416FB4"/>
    <w:rsid w:val="00417BEB"/>
    <w:rsid w:val="00417BF9"/>
    <w:rsid w:val="00420620"/>
    <w:rsid w:val="00420CDE"/>
    <w:rsid w:val="0042189C"/>
    <w:rsid w:val="00421B3D"/>
    <w:rsid w:val="00421B72"/>
    <w:rsid w:val="00422ED4"/>
    <w:rsid w:val="004232D1"/>
    <w:rsid w:val="00423311"/>
    <w:rsid w:val="00423ABE"/>
    <w:rsid w:val="00423D08"/>
    <w:rsid w:val="00424842"/>
    <w:rsid w:val="00425B4E"/>
    <w:rsid w:val="00426977"/>
    <w:rsid w:val="00426B98"/>
    <w:rsid w:val="00426CF7"/>
    <w:rsid w:val="0042723A"/>
    <w:rsid w:val="00427AC9"/>
    <w:rsid w:val="00427F23"/>
    <w:rsid w:val="00430B77"/>
    <w:rsid w:val="00430E11"/>
    <w:rsid w:val="0043142B"/>
    <w:rsid w:val="00432620"/>
    <w:rsid w:val="00432680"/>
    <w:rsid w:val="00432E5F"/>
    <w:rsid w:val="004333BF"/>
    <w:rsid w:val="004334A9"/>
    <w:rsid w:val="00433656"/>
    <w:rsid w:val="0043372B"/>
    <w:rsid w:val="00434562"/>
    <w:rsid w:val="00434620"/>
    <w:rsid w:val="0043480A"/>
    <w:rsid w:val="00434891"/>
    <w:rsid w:val="00434FDB"/>
    <w:rsid w:val="00435CE6"/>
    <w:rsid w:val="00436422"/>
    <w:rsid w:val="00436DD3"/>
    <w:rsid w:val="00436E4B"/>
    <w:rsid w:val="0043786D"/>
    <w:rsid w:val="00437A8E"/>
    <w:rsid w:val="00440DDD"/>
    <w:rsid w:val="00441406"/>
    <w:rsid w:val="00441685"/>
    <w:rsid w:val="00441A36"/>
    <w:rsid w:val="00441B40"/>
    <w:rsid w:val="00442234"/>
    <w:rsid w:val="0044223F"/>
    <w:rsid w:val="004425E7"/>
    <w:rsid w:val="004426A6"/>
    <w:rsid w:val="00442833"/>
    <w:rsid w:val="004429A6"/>
    <w:rsid w:val="00442ADF"/>
    <w:rsid w:val="00442CC9"/>
    <w:rsid w:val="00442CFF"/>
    <w:rsid w:val="004432D4"/>
    <w:rsid w:val="00443E49"/>
    <w:rsid w:val="0044407D"/>
    <w:rsid w:val="00444094"/>
    <w:rsid w:val="004441EE"/>
    <w:rsid w:val="004445B9"/>
    <w:rsid w:val="004445C4"/>
    <w:rsid w:val="004447A9"/>
    <w:rsid w:val="00444936"/>
    <w:rsid w:val="00444EC6"/>
    <w:rsid w:val="0044578D"/>
    <w:rsid w:val="00445797"/>
    <w:rsid w:val="00445C17"/>
    <w:rsid w:val="00447226"/>
    <w:rsid w:val="00447300"/>
    <w:rsid w:val="00450C61"/>
    <w:rsid w:val="00451965"/>
    <w:rsid w:val="00451AB1"/>
    <w:rsid w:val="00451F0D"/>
    <w:rsid w:val="004522AB"/>
    <w:rsid w:val="004526A4"/>
    <w:rsid w:val="00452A3B"/>
    <w:rsid w:val="00452E60"/>
    <w:rsid w:val="00453949"/>
    <w:rsid w:val="00453969"/>
    <w:rsid w:val="004539FB"/>
    <w:rsid w:val="00453E29"/>
    <w:rsid w:val="00453EC5"/>
    <w:rsid w:val="004546C3"/>
    <w:rsid w:val="00454BE7"/>
    <w:rsid w:val="00455007"/>
    <w:rsid w:val="004557D7"/>
    <w:rsid w:val="00455F23"/>
    <w:rsid w:val="00456086"/>
    <w:rsid w:val="0045639A"/>
    <w:rsid w:val="00456B1B"/>
    <w:rsid w:val="004571A2"/>
    <w:rsid w:val="004575BE"/>
    <w:rsid w:val="00460221"/>
    <w:rsid w:val="0046142F"/>
    <w:rsid w:val="00461609"/>
    <w:rsid w:val="00461E00"/>
    <w:rsid w:val="00462668"/>
    <w:rsid w:val="004627E9"/>
    <w:rsid w:val="00462B11"/>
    <w:rsid w:val="00462BC5"/>
    <w:rsid w:val="00462CDE"/>
    <w:rsid w:val="00462DA8"/>
    <w:rsid w:val="00463573"/>
    <w:rsid w:val="00463CAA"/>
    <w:rsid w:val="00463E40"/>
    <w:rsid w:val="0046461D"/>
    <w:rsid w:val="0046492B"/>
    <w:rsid w:val="004649F6"/>
    <w:rsid w:val="00464C84"/>
    <w:rsid w:val="00464DD2"/>
    <w:rsid w:val="00464EEE"/>
    <w:rsid w:val="0046531E"/>
    <w:rsid w:val="0046591A"/>
    <w:rsid w:val="00465CCC"/>
    <w:rsid w:val="0046656C"/>
    <w:rsid w:val="004668E8"/>
    <w:rsid w:val="00466CA2"/>
    <w:rsid w:val="00466EDB"/>
    <w:rsid w:val="00467977"/>
    <w:rsid w:val="00467B4F"/>
    <w:rsid w:val="00470007"/>
    <w:rsid w:val="00470CC6"/>
    <w:rsid w:val="004712C8"/>
    <w:rsid w:val="00471A2C"/>
    <w:rsid w:val="00471BCB"/>
    <w:rsid w:val="004728BF"/>
    <w:rsid w:val="004728DF"/>
    <w:rsid w:val="004729B3"/>
    <w:rsid w:val="00472AA3"/>
    <w:rsid w:val="00473A80"/>
    <w:rsid w:val="00473DAB"/>
    <w:rsid w:val="00474816"/>
    <w:rsid w:val="00474933"/>
    <w:rsid w:val="00474AF7"/>
    <w:rsid w:val="004756F8"/>
    <w:rsid w:val="00475E32"/>
    <w:rsid w:val="0047609C"/>
    <w:rsid w:val="00476381"/>
    <w:rsid w:val="00476A53"/>
    <w:rsid w:val="00477131"/>
    <w:rsid w:val="0047713D"/>
    <w:rsid w:val="00477211"/>
    <w:rsid w:val="00477949"/>
    <w:rsid w:val="00477C6B"/>
    <w:rsid w:val="00477D41"/>
    <w:rsid w:val="00480BF1"/>
    <w:rsid w:val="004831B2"/>
    <w:rsid w:val="0048326A"/>
    <w:rsid w:val="004846EC"/>
    <w:rsid w:val="00484724"/>
    <w:rsid w:val="00485092"/>
    <w:rsid w:val="00485F01"/>
    <w:rsid w:val="0048734A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523"/>
    <w:rsid w:val="00490825"/>
    <w:rsid w:val="00490B3E"/>
    <w:rsid w:val="00490EDF"/>
    <w:rsid w:val="00491380"/>
    <w:rsid w:val="00491576"/>
    <w:rsid w:val="00491662"/>
    <w:rsid w:val="004916AB"/>
    <w:rsid w:val="0049170C"/>
    <w:rsid w:val="0049186B"/>
    <w:rsid w:val="004919ED"/>
    <w:rsid w:val="00491BD9"/>
    <w:rsid w:val="00492B7C"/>
    <w:rsid w:val="00492C88"/>
    <w:rsid w:val="00493A54"/>
    <w:rsid w:val="00494236"/>
    <w:rsid w:val="004945F5"/>
    <w:rsid w:val="00494658"/>
    <w:rsid w:val="00495251"/>
    <w:rsid w:val="004955A6"/>
    <w:rsid w:val="00495983"/>
    <w:rsid w:val="00495E20"/>
    <w:rsid w:val="00496C9C"/>
    <w:rsid w:val="00496E2B"/>
    <w:rsid w:val="00496E5A"/>
    <w:rsid w:val="00496F62"/>
    <w:rsid w:val="00497366"/>
    <w:rsid w:val="00497394"/>
    <w:rsid w:val="004974D4"/>
    <w:rsid w:val="004975CC"/>
    <w:rsid w:val="00497B1F"/>
    <w:rsid w:val="00497B22"/>
    <w:rsid w:val="004A041C"/>
    <w:rsid w:val="004A05F4"/>
    <w:rsid w:val="004A0806"/>
    <w:rsid w:val="004A0878"/>
    <w:rsid w:val="004A09A7"/>
    <w:rsid w:val="004A1237"/>
    <w:rsid w:val="004A14FB"/>
    <w:rsid w:val="004A1CDE"/>
    <w:rsid w:val="004A291C"/>
    <w:rsid w:val="004A2EB4"/>
    <w:rsid w:val="004A3C4A"/>
    <w:rsid w:val="004A3C88"/>
    <w:rsid w:val="004A3E65"/>
    <w:rsid w:val="004A3F8A"/>
    <w:rsid w:val="004A4421"/>
    <w:rsid w:val="004A4DC0"/>
    <w:rsid w:val="004A538F"/>
    <w:rsid w:val="004A579B"/>
    <w:rsid w:val="004A6305"/>
    <w:rsid w:val="004A6B5E"/>
    <w:rsid w:val="004A730E"/>
    <w:rsid w:val="004A7A8B"/>
    <w:rsid w:val="004A7F47"/>
    <w:rsid w:val="004B01D2"/>
    <w:rsid w:val="004B0757"/>
    <w:rsid w:val="004B0B27"/>
    <w:rsid w:val="004B1667"/>
    <w:rsid w:val="004B172E"/>
    <w:rsid w:val="004B1AE8"/>
    <w:rsid w:val="004B233E"/>
    <w:rsid w:val="004B2462"/>
    <w:rsid w:val="004B36ED"/>
    <w:rsid w:val="004B3FEF"/>
    <w:rsid w:val="004B4232"/>
    <w:rsid w:val="004B4605"/>
    <w:rsid w:val="004B4DBF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7BA"/>
    <w:rsid w:val="004C2FEC"/>
    <w:rsid w:val="004C30D5"/>
    <w:rsid w:val="004C3D1D"/>
    <w:rsid w:val="004C41EE"/>
    <w:rsid w:val="004C4615"/>
    <w:rsid w:val="004C46B0"/>
    <w:rsid w:val="004C4CD6"/>
    <w:rsid w:val="004C506F"/>
    <w:rsid w:val="004C54CA"/>
    <w:rsid w:val="004C56C1"/>
    <w:rsid w:val="004C5A4A"/>
    <w:rsid w:val="004C5BBF"/>
    <w:rsid w:val="004C5F44"/>
    <w:rsid w:val="004C6426"/>
    <w:rsid w:val="004C6938"/>
    <w:rsid w:val="004D03C7"/>
    <w:rsid w:val="004D04B8"/>
    <w:rsid w:val="004D12A3"/>
    <w:rsid w:val="004D12DE"/>
    <w:rsid w:val="004D156C"/>
    <w:rsid w:val="004D159B"/>
    <w:rsid w:val="004D27AE"/>
    <w:rsid w:val="004D2BEA"/>
    <w:rsid w:val="004D3423"/>
    <w:rsid w:val="004D39A8"/>
    <w:rsid w:val="004D3BB5"/>
    <w:rsid w:val="004D444C"/>
    <w:rsid w:val="004D47C8"/>
    <w:rsid w:val="004D4831"/>
    <w:rsid w:val="004D4ABB"/>
    <w:rsid w:val="004D5769"/>
    <w:rsid w:val="004D5D39"/>
    <w:rsid w:val="004D70D9"/>
    <w:rsid w:val="004D7988"/>
    <w:rsid w:val="004D7A47"/>
    <w:rsid w:val="004E01AD"/>
    <w:rsid w:val="004E0558"/>
    <w:rsid w:val="004E0654"/>
    <w:rsid w:val="004E0AA5"/>
    <w:rsid w:val="004E0CE1"/>
    <w:rsid w:val="004E0F4F"/>
    <w:rsid w:val="004E10EB"/>
    <w:rsid w:val="004E24B5"/>
    <w:rsid w:val="004E277D"/>
    <w:rsid w:val="004E2D43"/>
    <w:rsid w:val="004E3807"/>
    <w:rsid w:val="004E39AE"/>
    <w:rsid w:val="004E4238"/>
    <w:rsid w:val="004E4A88"/>
    <w:rsid w:val="004E5A2D"/>
    <w:rsid w:val="004E63DB"/>
    <w:rsid w:val="004E7124"/>
    <w:rsid w:val="004E7313"/>
    <w:rsid w:val="004E7BF4"/>
    <w:rsid w:val="004F0159"/>
    <w:rsid w:val="004F08F8"/>
    <w:rsid w:val="004F1FC2"/>
    <w:rsid w:val="004F22D6"/>
    <w:rsid w:val="004F2C64"/>
    <w:rsid w:val="004F2EBB"/>
    <w:rsid w:val="004F37E5"/>
    <w:rsid w:val="004F49EA"/>
    <w:rsid w:val="004F4D87"/>
    <w:rsid w:val="004F4E1D"/>
    <w:rsid w:val="004F5055"/>
    <w:rsid w:val="004F5572"/>
    <w:rsid w:val="004F5B69"/>
    <w:rsid w:val="004F60F2"/>
    <w:rsid w:val="004F7205"/>
    <w:rsid w:val="004F75E2"/>
    <w:rsid w:val="004F76E7"/>
    <w:rsid w:val="004F7B6C"/>
    <w:rsid w:val="0050006F"/>
    <w:rsid w:val="005005CD"/>
    <w:rsid w:val="0050082A"/>
    <w:rsid w:val="00500ABE"/>
    <w:rsid w:val="00500AE3"/>
    <w:rsid w:val="00500CD9"/>
    <w:rsid w:val="00500EB5"/>
    <w:rsid w:val="005013EA"/>
    <w:rsid w:val="00501465"/>
    <w:rsid w:val="005015C0"/>
    <w:rsid w:val="00501ACA"/>
    <w:rsid w:val="005022E6"/>
    <w:rsid w:val="005032E1"/>
    <w:rsid w:val="00503754"/>
    <w:rsid w:val="00503A72"/>
    <w:rsid w:val="00503C8A"/>
    <w:rsid w:val="00503DD8"/>
    <w:rsid w:val="00503FE3"/>
    <w:rsid w:val="005040DA"/>
    <w:rsid w:val="0050417E"/>
    <w:rsid w:val="005047D8"/>
    <w:rsid w:val="00504801"/>
    <w:rsid w:val="00504ADB"/>
    <w:rsid w:val="00504C4E"/>
    <w:rsid w:val="00504CE6"/>
    <w:rsid w:val="0050586A"/>
    <w:rsid w:val="0050601D"/>
    <w:rsid w:val="005062F4"/>
    <w:rsid w:val="00506514"/>
    <w:rsid w:val="00506A2B"/>
    <w:rsid w:val="00507A3B"/>
    <w:rsid w:val="005105B1"/>
    <w:rsid w:val="00510642"/>
    <w:rsid w:val="005106ED"/>
    <w:rsid w:val="00510749"/>
    <w:rsid w:val="00510915"/>
    <w:rsid w:val="00510B2D"/>
    <w:rsid w:val="0051122A"/>
    <w:rsid w:val="00511823"/>
    <w:rsid w:val="0051220C"/>
    <w:rsid w:val="00512306"/>
    <w:rsid w:val="00512CB7"/>
    <w:rsid w:val="00512E21"/>
    <w:rsid w:val="00513874"/>
    <w:rsid w:val="00514A21"/>
    <w:rsid w:val="00514E01"/>
    <w:rsid w:val="00515C75"/>
    <w:rsid w:val="00515CC7"/>
    <w:rsid w:val="005161CC"/>
    <w:rsid w:val="0051622C"/>
    <w:rsid w:val="00516624"/>
    <w:rsid w:val="00516B5E"/>
    <w:rsid w:val="00516CA1"/>
    <w:rsid w:val="0051748A"/>
    <w:rsid w:val="00517B6D"/>
    <w:rsid w:val="005208AA"/>
    <w:rsid w:val="0052117E"/>
    <w:rsid w:val="005215BE"/>
    <w:rsid w:val="005217C0"/>
    <w:rsid w:val="005218BE"/>
    <w:rsid w:val="005228C5"/>
    <w:rsid w:val="00522B4B"/>
    <w:rsid w:val="0052319A"/>
    <w:rsid w:val="005236B3"/>
    <w:rsid w:val="005239B8"/>
    <w:rsid w:val="005249B5"/>
    <w:rsid w:val="00524B2F"/>
    <w:rsid w:val="00525295"/>
    <w:rsid w:val="005256AD"/>
    <w:rsid w:val="0052602E"/>
    <w:rsid w:val="00526AE1"/>
    <w:rsid w:val="00526B58"/>
    <w:rsid w:val="00526D08"/>
    <w:rsid w:val="00526F8E"/>
    <w:rsid w:val="00527686"/>
    <w:rsid w:val="00530599"/>
    <w:rsid w:val="00530CEA"/>
    <w:rsid w:val="0053106E"/>
    <w:rsid w:val="005314A3"/>
    <w:rsid w:val="005315E0"/>
    <w:rsid w:val="00531631"/>
    <w:rsid w:val="005316F2"/>
    <w:rsid w:val="00531DC4"/>
    <w:rsid w:val="005324A4"/>
    <w:rsid w:val="00533458"/>
    <w:rsid w:val="005336BE"/>
    <w:rsid w:val="005339A8"/>
    <w:rsid w:val="00533BE1"/>
    <w:rsid w:val="00533E72"/>
    <w:rsid w:val="0053416F"/>
    <w:rsid w:val="005342F2"/>
    <w:rsid w:val="00535050"/>
    <w:rsid w:val="00535811"/>
    <w:rsid w:val="005358D1"/>
    <w:rsid w:val="00535B82"/>
    <w:rsid w:val="00535C20"/>
    <w:rsid w:val="005360B9"/>
    <w:rsid w:val="0053645D"/>
    <w:rsid w:val="00536F95"/>
    <w:rsid w:val="005371DB"/>
    <w:rsid w:val="005375A4"/>
    <w:rsid w:val="00537885"/>
    <w:rsid w:val="005378ED"/>
    <w:rsid w:val="00537F9C"/>
    <w:rsid w:val="00540A0F"/>
    <w:rsid w:val="00540A9A"/>
    <w:rsid w:val="00540DFD"/>
    <w:rsid w:val="005412D7"/>
    <w:rsid w:val="00541DDA"/>
    <w:rsid w:val="00541FA6"/>
    <w:rsid w:val="00541FB4"/>
    <w:rsid w:val="005425D1"/>
    <w:rsid w:val="005431CB"/>
    <w:rsid w:val="00543206"/>
    <w:rsid w:val="00543BC2"/>
    <w:rsid w:val="00543DE7"/>
    <w:rsid w:val="005442AF"/>
    <w:rsid w:val="00544C5F"/>
    <w:rsid w:val="00544E2D"/>
    <w:rsid w:val="00545999"/>
    <w:rsid w:val="00546232"/>
    <w:rsid w:val="005469D5"/>
    <w:rsid w:val="005469EC"/>
    <w:rsid w:val="00546C3B"/>
    <w:rsid w:val="00546FB7"/>
    <w:rsid w:val="005476E2"/>
    <w:rsid w:val="00547A86"/>
    <w:rsid w:val="0055154A"/>
    <w:rsid w:val="00551615"/>
    <w:rsid w:val="00551C82"/>
    <w:rsid w:val="0055381B"/>
    <w:rsid w:val="00553A7F"/>
    <w:rsid w:val="0055432F"/>
    <w:rsid w:val="00554C19"/>
    <w:rsid w:val="00555CE8"/>
    <w:rsid w:val="00556093"/>
    <w:rsid w:val="0055632F"/>
    <w:rsid w:val="005565D1"/>
    <w:rsid w:val="00556CBA"/>
    <w:rsid w:val="00557668"/>
    <w:rsid w:val="005578B9"/>
    <w:rsid w:val="00560393"/>
    <w:rsid w:val="00560732"/>
    <w:rsid w:val="00560CBA"/>
    <w:rsid w:val="00561A88"/>
    <w:rsid w:val="00561CBB"/>
    <w:rsid w:val="00562BB6"/>
    <w:rsid w:val="00562F72"/>
    <w:rsid w:val="00563D7A"/>
    <w:rsid w:val="00563F88"/>
    <w:rsid w:val="00563FDE"/>
    <w:rsid w:val="00564294"/>
    <w:rsid w:val="005643F9"/>
    <w:rsid w:val="00564A08"/>
    <w:rsid w:val="00565A0B"/>
    <w:rsid w:val="00566C0F"/>
    <w:rsid w:val="00567021"/>
    <w:rsid w:val="00567A2B"/>
    <w:rsid w:val="00567B14"/>
    <w:rsid w:val="00567DE6"/>
    <w:rsid w:val="005739EC"/>
    <w:rsid w:val="00573A3D"/>
    <w:rsid w:val="005749C2"/>
    <w:rsid w:val="00574E47"/>
    <w:rsid w:val="00575479"/>
    <w:rsid w:val="005754B9"/>
    <w:rsid w:val="00575516"/>
    <w:rsid w:val="00575634"/>
    <w:rsid w:val="005758BD"/>
    <w:rsid w:val="00575945"/>
    <w:rsid w:val="005768D0"/>
    <w:rsid w:val="00576A6E"/>
    <w:rsid w:val="00576B44"/>
    <w:rsid w:val="005771EE"/>
    <w:rsid w:val="0057793C"/>
    <w:rsid w:val="00577A3C"/>
    <w:rsid w:val="00577E4F"/>
    <w:rsid w:val="005807C2"/>
    <w:rsid w:val="00580980"/>
    <w:rsid w:val="005809C2"/>
    <w:rsid w:val="0058122D"/>
    <w:rsid w:val="0058138B"/>
    <w:rsid w:val="00582148"/>
    <w:rsid w:val="005823CA"/>
    <w:rsid w:val="00582B27"/>
    <w:rsid w:val="00583598"/>
    <w:rsid w:val="005836E9"/>
    <w:rsid w:val="005838D9"/>
    <w:rsid w:val="00583A0A"/>
    <w:rsid w:val="00584275"/>
    <w:rsid w:val="00584375"/>
    <w:rsid w:val="00584A30"/>
    <w:rsid w:val="00584A4C"/>
    <w:rsid w:val="00584B37"/>
    <w:rsid w:val="005851CA"/>
    <w:rsid w:val="00585ADB"/>
    <w:rsid w:val="00585B24"/>
    <w:rsid w:val="00585D68"/>
    <w:rsid w:val="00585DF8"/>
    <w:rsid w:val="00586495"/>
    <w:rsid w:val="00586784"/>
    <w:rsid w:val="005873D7"/>
    <w:rsid w:val="005873E7"/>
    <w:rsid w:val="00587546"/>
    <w:rsid w:val="00587617"/>
    <w:rsid w:val="00587713"/>
    <w:rsid w:val="0059061B"/>
    <w:rsid w:val="005908F1"/>
    <w:rsid w:val="00590A29"/>
    <w:rsid w:val="00590E2C"/>
    <w:rsid w:val="00591047"/>
    <w:rsid w:val="00591B09"/>
    <w:rsid w:val="00591C4A"/>
    <w:rsid w:val="00592C2A"/>
    <w:rsid w:val="00592CFF"/>
    <w:rsid w:val="0059326F"/>
    <w:rsid w:val="005932BD"/>
    <w:rsid w:val="00593511"/>
    <w:rsid w:val="005935CB"/>
    <w:rsid w:val="0059374E"/>
    <w:rsid w:val="00593848"/>
    <w:rsid w:val="00593BEC"/>
    <w:rsid w:val="00593FAE"/>
    <w:rsid w:val="005941FF"/>
    <w:rsid w:val="00594C47"/>
    <w:rsid w:val="00595111"/>
    <w:rsid w:val="00595D10"/>
    <w:rsid w:val="00595D81"/>
    <w:rsid w:val="00595DA8"/>
    <w:rsid w:val="00596678"/>
    <w:rsid w:val="005969C2"/>
    <w:rsid w:val="005975C5"/>
    <w:rsid w:val="00597AD3"/>
    <w:rsid w:val="00597E14"/>
    <w:rsid w:val="005A00D2"/>
    <w:rsid w:val="005A0347"/>
    <w:rsid w:val="005A03A5"/>
    <w:rsid w:val="005A0997"/>
    <w:rsid w:val="005A0F39"/>
    <w:rsid w:val="005A17BC"/>
    <w:rsid w:val="005A17FA"/>
    <w:rsid w:val="005A1C1B"/>
    <w:rsid w:val="005A1F9C"/>
    <w:rsid w:val="005A2042"/>
    <w:rsid w:val="005A270B"/>
    <w:rsid w:val="005A27FE"/>
    <w:rsid w:val="005A290C"/>
    <w:rsid w:val="005A3291"/>
    <w:rsid w:val="005A374F"/>
    <w:rsid w:val="005A3A97"/>
    <w:rsid w:val="005A48A0"/>
    <w:rsid w:val="005A4E2F"/>
    <w:rsid w:val="005A4FDB"/>
    <w:rsid w:val="005A5343"/>
    <w:rsid w:val="005A598A"/>
    <w:rsid w:val="005A61B4"/>
    <w:rsid w:val="005A6255"/>
    <w:rsid w:val="005A625D"/>
    <w:rsid w:val="005A627B"/>
    <w:rsid w:val="005A64BF"/>
    <w:rsid w:val="005A6998"/>
    <w:rsid w:val="005A6D69"/>
    <w:rsid w:val="005A6D9C"/>
    <w:rsid w:val="005A71D1"/>
    <w:rsid w:val="005A7F8C"/>
    <w:rsid w:val="005B00DC"/>
    <w:rsid w:val="005B01AA"/>
    <w:rsid w:val="005B126E"/>
    <w:rsid w:val="005B1BD5"/>
    <w:rsid w:val="005B1D54"/>
    <w:rsid w:val="005B22CF"/>
    <w:rsid w:val="005B2339"/>
    <w:rsid w:val="005B260F"/>
    <w:rsid w:val="005B2CE1"/>
    <w:rsid w:val="005B2D57"/>
    <w:rsid w:val="005B4956"/>
    <w:rsid w:val="005B5121"/>
    <w:rsid w:val="005B5A35"/>
    <w:rsid w:val="005B5A69"/>
    <w:rsid w:val="005B5AAD"/>
    <w:rsid w:val="005B5CED"/>
    <w:rsid w:val="005B5E8B"/>
    <w:rsid w:val="005B7237"/>
    <w:rsid w:val="005B7530"/>
    <w:rsid w:val="005B76F7"/>
    <w:rsid w:val="005B7703"/>
    <w:rsid w:val="005B77B3"/>
    <w:rsid w:val="005B7BC9"/>
    <w:rsid w:val="005B7C4A"/>
    <w:rsid w:val="005B7F95"/>
    <w:rsid w:val="005C027C"/>
    <w:rsid w:val="005C0A78"/>
    <w:rsid w:val="005C0E89"/>
    <w:rsid w:val="005C1EC9"/>
    <w:rsid w:val="005C2E34"/>
    <w:rsid w:val="005C34B5"/>
    <w:rsid w:val="005C4F43"/>
    <w:rsid w:val="005C57F3"/>
    <w:rsid w:val="005C5DC3"/>
    <w:rsid w:val="005C6280"/>
    <w:rsid w:val="005C672B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C56"/>
    <w:rsid w:val="005D2F50"/>
    <w:rsid w:val="005D343E"/>
    <w:rsid w:val="005D3630"/>
    <w:rsid w:val="005D3A61"/>
    <w:rsid w:val="005D3CCF"/>
    <w:rsid w:val="005D4738"/>
    <w:rsid w:val="005D49D9"/>
    <w:rsid w:val="005D500F"/>
    <w:rsid w:val="005D52F7"/>
    <w:rsid w:val="005D6969"/>
    <w:rsid w:val="005D69ED"/>
    <w:rsid w:val="005D6CAA"/>
    <w:rsid w:val="005D7110"/>
    <w:rsid w:val="005D739B"/>
    <w:rsid w:val="005D7405"/>
    <w:rsid w:val="005E03EC"/>
    <w:rsid w:val="005E0A07"/>
    <w:rsid w:val="005E0E00"/>
    <w:rsid w:val="005E0F01"/>
    <w:rsid w:val="005E1931"/>
    <w:rsid w:val="005E1F80"/>
    <w:rsid w:val="005E2342"/>
    <w:rsid w:val="005E26F6"/>
    <w:rsid w:val="005E272D"/>
    <w:rsid w:val="005E3832"/>
    <w:rsid w:val="005E39C0"/>
    <w:rsid w:val="005E3E11"/>
    <w:rsid w:val="005E485A"/>
    <w:rsid w:val="005E4AFF"/>
    <w:rsid w:val="005E4D0B"/>
    <w:rsid w:val="005E53E2"/>
    <w:rsid w:val="005E5538"/>
    <w:rsid w:val="005E57E3"/>
    <w:rsid w:val="005E5BB3"/>
    <w:rsid w:val="005E5BBF"/>
    <w:rsid w:val="005E5CC4"/>
    <w:rsid w:val="005E6C38"/>
    <w:rsid w:val="005E7158"/>
    <w:rsid w:val="005E73D5"/>
    <w:rsid w:val="005E7810"/>
    <w:rsid w:val="005E7DCB"/>
    <w:rsid w:val="005F0ED0"/>
    <w:rsid w:val="005F1BAA"/>
    <w:rsid w:val="005F2164"/>
    <w:rsid w:val="005F2561"/>
    <w:rsid w:val="005F2A80"/>
    <w:rsid w:val="005F2FDF"/>
    <w:rsid w:val="005F4A27"/>
    <w:rsid w:val="005F4FCE"/>
    <w:rsid w:val="005F5989"/>
    <w:rsid w:val="005F5C6F"/>
    <w:rsid w:val="005F5D3B"/>
    <w:rsid w:val="005F5DA2"/>
    <w:rsid w:val="005F6351"/>
    <w:rsid w:val="005F63B9"/>
    <w:rsid w:val="005F66EE"/>
    <w:rsid w:val="005F6C58"/>
    <w:rsid w:val="005F6D31"/>
    <w:rsid w:val="005F7909"/>
    <w:rsid w:val="005F7A92"/>
    <w:rsid w:val="005F7B82"/>
    <w:rsid w:val="00600390"/>
    <w:rsid w:val="00600498"/>
    <w:rsid w:val="00601C28"/>
    <w:rsid w:val="00602C09"/>
    <w:rsid w:val="00603199"/>
    <w:rsid w:val="0060325E"/>
    <w:rsid w:val="006043F6"/>
    <w:rsid w:val="00604562"/>
    <w:rsid w:val="006052DE"/>
    <w:rsid w:val="00605495"/>
    <w:rsid w:val="00605566"/>
    <w:rsid w:val="00605AB9"/>
    <w:rsid w:val="00606429"/>
    <w:rsid w:val="00606FDD"/>
    <w:rsid w:val="00607387"/>
    <w:rsid w:val="00607ED3"/>
    <w:rsid w:val="00610098"/>
    <w:rsid w:val="006105CB"/>
    <w:rsid w:val="0061075C"/>
    <w:rsid w:val="00610D88"/>
    <w:rsid w:val="006117C3"/>
    <w:rsid w:val="006118D3"/>
    <w:rsid w:val="00612FF9"/>
    <w:rsid w:val="00613459"/>
    <w:rsid w:val="0061379A"/>
    <w:rsid w:val="00613A4C"/>
    <w:rsid w:val="00613BD9"/>
    <w:rsid w:val="00613C06"/>
    <w:rsid w:val="00614E23"/>
    <w:rsid w:val="0061573C"/>
    <w:rsid w:val="00616102"/>
    <w:rsid w:val="006165C8"/>
    <w:rsid w:val="00616D69"/>
    <w:rsid w:val="00616E88"/>
    <w:rsid w:val="006170A4"/>
    <w:rsid w:val="00617A3E"/>
    <w:rsid w:val="006200CE"/>
    <w:rsid w:val="00620AEC"/>
    <w:rsid w:val="00620BEA"/>
    <w:rsid w:val="00620CBC"/>
    <w:rsid w:val="00620CBF"/>
    <w:rsid w:val="0062156A"/>
    <w:rsid w:val="00621913"/>
    <w:rsid w:val="0062251F"/>
    <w:rsid w:val="006226BF"/>
    <w:rsid w:val="00623299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244"/>
    <w:rsid w:val="0062634D"/>
    <w:rsid w:val="006264F5"/>
    <w:rsid w:val="00626A9D"/>
    <w:rsid w:val="00626ED8"/>
    <w:rsid w:val="00627476"/>
    <w:rsid w:val="0062784A"/>
    <w:rsid w:val="00627DC9"/>
    <w:rsid w:val="00630016"/>
    <w:rsid w:val="00630B5D"/>
    <w:rsid w:val="00630BD6"/>
    <w:rsid w:val="00630E1C"/>
    <w:rsid w:val="00630FC5"/>
    <w:rsid w:val="00631A50"/>
    <w:rsid w:val="00631CA4"/>
    <w:rsid w:val="00632051"/>
    <w:rsid w:val="0063285B"/>
    <w:rsid w:val="0063292B"/>
    <w:rsid w:val="00632FFF"/>
    <w:rsid w:val="00633DC2"/>
    <w:rsid w:val="00634AF8"/>
    <w:rsid w:val="00634EC4"/>
    <w:rsid w:val="00635589"/>
    <w:rsid w:val="006355A0"/>
    <w:rsid w:val="00636440"/>
    <w:rsid w:val="00636B71"/>
    <w:rsid w:val="00636C6F"/>
    <w:rsid w:val="00636E32"/>
    <w:rsid w:val="00637A42"/>
    <w:rsid w:val="0064001B"/>
    <w:rsid w:val="00640232"/>
    <w:rsid w:val="006404D6"/>
    <w:rsid w:val="006407DC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2826"/>
    <w:rsid w:val="0064336D"/>
    <w:rsid w:val="00643416"/>
    <w:rsid w:val="006434F1"/>
    <w:rsid w:val="00644BBE"/>
    <w:rsid w:val="00644D6F"/>
    <w:rsid w:val="00645670"/>
    <w:rsid w:val="006457F0"/>
    <w:rsid w:val="0064584C"/>
    <w:rsid w:val="00645F03"/>
    <w:rsid w:val="00646567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1FA"/>
    <w:rsid w:val="00651636"/>
    <w:rsid w:val="00651646"/>
    <w:rsid w:val="00651C53"/>
    <w:rsid w:val="00651E48"/>
    <w:rsid w:val="0065260D"/>
    <w:rsid w:val="006531DD"/>
    <w:rsid w:val="006531F6"/>
    <w:rsid w:val="00653E21"/>
    <w:rsid w:val="006548E2"/>
    <w:rsid w:val="006549C2"/>
    <w:rsid w:val="006549E3"/>
    <w:rsid w:val="00654DDC"/>
    <w:rsid w:val="00655140"/>
    <w:rsid w:val="00655A2A"/>
    <w:rsid w:val="00655AE7"/>
    <w:rsid w:val="006560A0"/>
    <w:rsid w:val="00656AC5"/>
    <w:rsid w:val="00656B78"/>
    <w:rsid w:val="00656D91"/>
    <w:rsid w:val="00656DC9"/>
    <w:rsid w:val="006576B1"/>
    <w:rsid w:val="00657756"/>
    <w:rsid w:val="00657C47"/>
    <w:rsid w:val="00657FAD"/>
    <w:rsid w:val="00660C0A"/>
    <w:rsid w:val="00661320"/>
    <w:rsid w:val="006617A3"/>
    <w:rsid w:val="006619D4"/>
    <w:rsid w:val="00661AB7"/>
    <w:rsid w:val="00661DFC"/>
    <w:rsid w:val="00661EF9"/>
    <w:rsid w:val="006621FC"/>
    <w:rsid w:val="006630D2"/>
    <w:rsid w:val="006631E6"/>
    <w:rsid w:val="00663C1A"/>
    <w:rsid w:val="00663CA4"/>
    <w:rsid w:val="00663F43"/>
    <w:rsid w:val="0066420C"/>
    <w:rsid w:val="00664E5B"/>
    <w:rsid w:val="00665408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00F"/>
    <w:rsid w:val="006673EA"/>
    <w:rsid w:val="00670321"/>
    <w:rsid w:val="00670439"/>
    <w:rsid w:val="0067062A"/>
    <w:rsid w:val="00670840"/>
    <w:rsid w:val="00670C31"/>
    <w:rsid w:val="00670E8A"/>
    <w:rsid w:val="006711CD"/>
    <w:rsid w:val="0067140F"/>
    <w:rsid w:val="00671700"/>
    <w:rsid w:val="006719FD"/>
    <w:rsid w:val="00671E3E"/>
    <w:rsid w:val="00672781"/>
    <w:rsid w:val="00672C03"/>
    <w:rsid w:val="00672C83"/>
    <w:rsid w:val="0067301B"/>
    <w:rsid w:val="00673896"/>
    <w:rsid w:val="00673963"/>
    <w:rsid w:val="0067476E"/>
    <w:rsid w:val="00674DD4"/>
    <w:rsid w:val="00675108"/>
    <w:rsid w:val="00675114"/>
    <w:rsid w:val="00675793"/>
    <w:rsid w:val="006757D1"/>
    <w:rsid w:val="00675D94"/>
    <w:rsid w:val="0067684E"/>
    <w:rsid w:val="006768AD"/>
    <w:rsid w:val="006775AB"/>
    <w:rsid w:val="006776E2"/>
    <w:rsid w:val="00680224"/>
    <w:rsid w:val="00680700"/>
    <w:rsid w:val="0068097A"/>
    <w:rsid w:val="00680F15"/>
    <w:rsid w:val="00680FF0"/>
    <w:rsid w:val="006811B3"/>
    <w:rsid w:val="00682107"/>
    <w:rsid w:val="00682196"/>
    <w:rsid w:val="006821E6"/>
    <w:rsid w:val="00682236"/>
    <w:rsid w:val="006824D3"/>
    <w:rsid w:val="0068274C"/>
    <w:rsid w:val="00682F45"/>
    <w:rsid w:val="0068345B"/>
    <w:rsid w:val="00683789"/>
    <w:rsid w:val="0068394C"/>
    <w:rsid w:val="00683A5A"/>
    <w:rsid w:val="0068407E"/>
    <w:rsid w:val="0068464A"/>
    <w:rsid w:val="0068468F"/>
    <w:rsid w:val="00685D0D"/>
    <w:rsid w:val="006863A6"/>
    <w:rsid w:val="0068685E"/>
    <w:rsid w:val="006868D4"/>
    <w:rsid w:val="0068713C"/>
    <w:rsid w:val="00687315"/>
    <w:rsid w:val="0068733B"/>
    <w:rsid w:val="00687CB3"/>
    <w:rsid w:val="00690247"/>
    <w:rsid w:val="00690521"/>
    <w:rsid w:val="00690FC6"/>
    <w:rsid w:val="006915F7"/>
    <w:rsid w:val="0069181B"/>
    <w:rsid w:val="006919C5"/>
    <w:rsid w:val="00691B3E"/>
    <w:rsid w:val="00691FED"/>
    <w:rsid w:val="006920CC"/>
    <w:rsid w:val="0069263D"/>
    <w:rsid w:val="006929E8"/>
    <w:rsid w:val="00692B63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243"/>
    <w:rsid w:val="0069578D"/>
    <w:rsid w:val="00695CFB"/>
    <w:rsid w:val="0069650F"/>
    <w:rsid w:val="0069699F"/>
    <w:rsid w:val="00696DC8"/>
    <w:rsid w:val="006970B4"/>
    <w:rsid w:val="006976E5"/>
    <w:rsid w:val="00697775"/>
    <w:rsid w:val="00697867"/>
    <w:rsid w:val="00697EC2"/>
    <w:rsid w:val="006A0651"/>
    <w:rsid w:val="006A0905"/>
    <w:rsid w:val="006A0B35"/>
    <w:rsid w:val="006A1370"/>
    <w:rsid w:val="006A1487"/>
    <w:rsid w:val="006A1B3B"/>
    <w:rsid w:val="006A23B0"/>
    <w:rsid w:val="006A28BA"/>
    <w:rsid w:val="006A32C1"/>
    <w:rsid w:val="006A337C"/>
    <w:rsid w:val="006A356A"/>
    <w:rsid w:val="006A363F"/>
    <w:rsid w:val="006A39F2"/>
    <w:rsid w:val="006A4A3D"/>
    <w:rsid w:val="006A512E"/>
    <w:rsid w:val="006A53AD"/>
    <w:rsid w:val="006A58CA"/>
    <w:rsid w:val="006A646B"/>
    <w:rsid w:val="006A66F8"/>
    <w:rsid w:val="006A6A3C"/>
    <w:rsid w:val="006A6A7F"/>
    <w:rsid w:val="006A6E53"/>
    <w:rsid w:val="006A70E7"/>
    <w:rsid w:val="006A7581"/>
    <w:rsid w:val="006A771F"/>
    <w:rsid w:val="006A7C0E"/>
    <w:rsid w:val="006B01B3"/>
    <w:rsid w:val="006B05B7"/>
    <w:rsid w:val="006B05E2"/>
    <w:rsid w:val="006B0B8D"/>
    <w:rsid w:val="006B0D7C"/>
    <w:rsid w:val="006B0F84"/>
    <w:rsid w:val="006B1378"/>
    <w:rsid w:val="006B1447"/>
    <w:rsid w:val="006B2C27"/>
    <w:rsid w:val="006B3118"/>
    <w:rsid w:val="006B33C7"/>
    <w:rsid w:val="006B3FD3"/>
    <w:rsid w:val="006B4405"/>
    <w:rsid w:val="006B4CF6"/>
    <w:rsid w:val="006B4FDA"/>
    <w:rsid w:val="006B552E"/>
    <w:rsid w:val="006B59EA"/>
    <w:rsid w:val="006B6DDC"/>
    <w:rsid w:val="006B6F2E"/>
    <w:rsid w:val="006B7322"/>
    <w:rsid w:val="006B7591"/>
    <w:rsid w:val="006B77E8"/>
    <w:rsid w:val="006B7908"/>
    <w:rsid w:val="006B79BB"/>
    <w:rsid w:val="006C0330"/>
    <w:rsid w:val="006C053F"/>
    <w:rsid w:val="006C07A2"/>
    <w:rsid w:val="006C0D92"/>
    <w:rsid w:val="006C0F69"/>
    <w:rsid w:val="006C1068"/>
    <w:rsid w:val="006C18A8"/>
    <w:rsid w:val="006C25AC"/>
    <w:rsid w:val="006C2686"/>
    <w:rsid w:val="006C2CB0"/>
    <w:rsid w:val="006C31CE"/>
    <w:rsid w:val="006C3210"/>
    <w:rsid w:val="006C38B8"/>
    <w:rsid w:val="006C41A4"/>
    <w:rsid w:val="006C44C3"/>
    <w:rsid w:val="006C4E20"/>
    <w:rsid w:val="006C4FAC"/>
    <w:rsid w:val="006C51A2"/>
    <w:rsid w:val="006C543A"/>
    <w:rsid w:val="006C6244"/>
    <w:rsid w:val="006C64E7"/>
    <w:rsid w:val="006C6626"/>
    <w:rsid w:val="006C69E7"/>
    <w:rsid w:val="006C6C81"/>
    <w:rsid w:val="006C7E8F"/>
    <w:rsid w:val="006D02A0"/>
    <w:rsid w:val="006D099C"/>
    <w:rsid w:val="006D0CC8"/>
    <w:rsid w:val="006D16DF"/>
    <w:rsid w:val="006D2019"/>
    <w:rsid w:val="006D25C8"/>
    <w:rsid w:val="006D38F4"/>
    <w:rsid w:val="006D39FB"/>
    <w:rsid w:val="006D3B13"/>
    <w:rsid w:val="006D3E1D"/>
    <w:rsid w:val="006D4BBC"/>
    <w:rsid w:val="006D51AD"/>
    <w:rsid w:val="006D538E"/>
    <w:rsid w:val="006D566E"/>
    <w:rsid w:val="006D683E"/>
    <w:rsid w:val="006D6D33"/>
    <w:rsid w:val="006D6E42"/>
    <w:rsid w:val="006D753B"/>
    <w:rsid w:val="006D7552"/>
    <w:rsid w:val="006D75CA"/>
    <w:rsid w:val="006D75E0"/>
    <w:rsid w:val="006D7C98"/>
    <w:rsid w:val="006E07E5"/>
    <w:rsid w:val="006E088D"/>
    <w:rsid w:val="006E0C64"/>
    <w:rsid w:val="006E0D58"/>
    <w:rsid w:val="006E1374"/>
    <w:rsid w:val="006E142B"/>
    <w:rsid w:val="006E15E7"/>
    <w:rsid w:val="006E2C26"/>
    <w:rsid w:val="006E3E1C"/>
    <w:rsid w:val="006E42C0"/>
    <w:rsid w:val="006E437E"/>
    <w:rsid w:val="006E4B68"/>
    <w:rsid w:val="006E5590"/>
    <w:rsid w:val="006E5C5D"/>
    <w:rsid w:val="006E6C9B"/>
    <w:rsid w:val="006E730C"/>
    <w:rsid w:val="006F0385"/>
    <w:rsid w:val="006F04A3"/>
    <w:rsid w:val="006F0684"/>
    <w:rsid w:val="006F06EF"/>
    <w:rsid w:val="006F0D64"/>
    <w:rsid w:val="006F0F28"/>
    <w:rsid w:val="006F140B"/>
    <w:rsid w:val="006F21D5"/>
    <w:rsid w:val="006F2429"/>
    <w:rsid w:val="006F31CA"/>
    <w:rsid w:val="006F34AF"/>
    <w:rsid w:val="006F3849"/>
    <w:rsid w:val="006F3901"/>
    <w:rsid w:val="006F4C0C"/>
    <w:rsid w:val="006F4FF4"/>
    <w:rsid w:val="006F51C4"/>
    <w:rsid w:val="006F5282"/>
    <w:rsid w:val="006F52CE"/>
    <w:rsid w:val="006F53D9"/>
    <w:rsid w:val="006F5752"/>
    <w:rsid w:val="006F6D6B"/>
    <w:rsid w:val="006F6F2C"/>
    <w:rsid w:val="006F7143"/>
    <w:rsid w:val="006F7450"/>
    <w:rsid w:val="006F7939"/>
    <w:rsid w:val="006F7B4E"/>
    <w:rsid w:val="00700C94"/>
    <w:rsid w:val="00701088"/>
    <w:rsid w:val="00702169"/>
    <w:rsid w:val="0070234F"/>
    <w:rsid w:val="007025AC"/>
    <w:rsid w:val="00702747"/>
    <w:rsid w:val="0070422E"/>
    <w:rsid w:val="007042C6"/>
    <w:rsid w:val="00704570"/>
    <w:rsid w:val="0070491D"/>
    <w:rsid w:val="00704BA2"/>
    <w:rsid w:val="0070582B"/>
    <w:rsid w:val="0070589B"/>
    <w:rsid w:val="00705A4A"/>
    <w:rsid w:val="0070606D"/>
    <w:rsid w:val="00706265"/>
    <w:rsid w:val="00706615"/>
    <w:rsid w:val="00706750"/>
    <w:rsid w:val="00706B72"/>
    <w:rsid w:val="007071BD"/>
    <w:rsid w:val="00707521"/>
    <w:rsid w:val="00707711"/>
    <w:rsid w:val="007115F6"/>
    <w:rsid w:val="00711A9B"/>
    <w:rsid w:val="00711C04"/>
    <w:rsid w:val="00712831"/>
    <w:rsid w:val="00712899"/>
    <w:rsid w:val="0071345A"/>
    <w:rsid w:val="00713596"/>
    <w:rsid w:val="007143F2"/>
    <w:rsid w:val="00714824"/>
    <w:rsid w:val="00714B5F"/>
    <w:rsid w:val="00714ED1"/>
    <w:rsid w:val="00714F42"/>
    <w:rsid w:val="007153BD"/>
    <w:rsid w:val="00715650"/>
    <w:rsid w:val="007159A1"/>
    <w:rsid w:val="0071643F"/>
    <w:rsid w:val="00716FDD"/>
    <w:rsid w:val="007172EA"/>
    <w:rsid w:val="0071748F"/>
    <w:rsid w:val="00717736"/>
    <w:rsid w:val="00720321"/>
    <w:rsid w:val="00720927"/>
    <w:rsid w:val="00720CA8"/>
    <w:rsid w:val="00721138"/>
    <w:rsid w:val="00721206"/>
    <w:rsid w:val="007221AA"/>
    <w:rsid w:val="0072249A"/>
    <w:rsid w:val="007225BD"/>
    <w:rsid w:val="0072269A"/>
    <w:rsid w:val="00722796"/>
    <w:rsid w:val="007227AB"/>
    <w:rsid w:val="00722E06"/>
    <w:rsid w:val="00723216"/>
    <w:rsid w:val="007232C1"/>
    <w:rsid w:val="00723D6E"/>
    <w:rsid w:val="00723F39"/>
    <w:rsid w:val="0072415F"/>
    <w:rsid w:val="007244D9"/>
    <w:rsid w:val="00724562"/>
    <w:rsid w:val="00724981"/>
    <w:rsid w:val="00725953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27F1A"/>
    <w:rsid w:val="00730500"/>
    <w:rsid w:val="00730CD4"/>
    <w:rsid w:val="007313F3"/>
    <w:rsid w:val="007314DA"/>
    <w:rsid w:val="0073188A"/>
    <w:rsid w:val="00731D53"/>
    <w:rsid w:val="0073285C"/>
    <w:rsid w:val="00732CA1"/>
    <w:rsid w:val="007339CF"/>
    <w:rsid w:val="00733AEA"/>
    <w:rsid w:val="0073434A"/>
    <w:rsid w:val="00734AAA"/>
    <w:rsid w:val="00734AFF"/>
    <w:rsid w:val="00735271"/>
    <w:rsid w:val="00735605"/>
    <w:rsid w:val="00735674"/>
    <w:rsid w:val="00735D37"/>
    <w:rsid w:val="00735D72"/>
    <w:rsid w:val="00735DFD"/>
    <w:rsid w:val="007364FF"/>
    <w:rsid w:val="00736880"/>
    <w:rsid w:val="00736B8A"/>
    <w:rsid w:val="00736F05"/>
    <w:rsid w:val="0073715A"/>
    <w:rsid w:val="00737306"/>
    <w:rsid w:val="00737934"/>
    <w:rsid w:val="00737CC0"/>
    <w:rsid w:val="00740017"/>
    <w:rsid w:val="00740187"/>
    <w:rsid w:val="0074082A"/>
    <w:rsid w:val="00740CC5"/>
    <w:rsid w:val="00741536"/>
    <w:rsid w:val="0074157C"/>
    <w:rsid w:val="00741F6D"/>
    <w:rsid w:val="00743118"/>
    <w:rsid w:val="00743189"/>
    <w:rsid w:val="007439DB"/>
    <w:rsid w:val="00743AA4"/>
    <w:rsid w:val="0074456A"/>
    <w:rsid w:val="00744BBB"/>
    <w:rsid w:val="00744DCC"/>
    <w:rsid w:val="00745029"/>
    <w:rsid w:val="00745796"/>
    <w:rsid w:val="00746384"/>
    <w:rsid w:val="00747C27"/>
    <w:rsid w:val="007503DB"/>
    <w:rsid w:val="00750C65"/>
    <w:rsid w:val="00750DA1"/>
    <w:rsid w:val="0075118E"/>
    <w:rsid w:val="0075123A"/>
    <w:rsid w:val="00751AFE"/>
    <w:rsid w:val="00751C23"/>
    <w:rsid w:val="00751D27"/>
    <w:rsid w:val="00752105"/>
    <w:rsid w:val="00752162"/>
    <w:rsid w:val="007523FD"/>
    <w:rsid w:val="00752559"/>
    <w:rsid w:val="007542F6"/>
    <w:rsid w:val="00754659"/>
    <w:rsid w:val="007556A6"/>
    <w:rsid w:val="00755A93"/>
    <w:rsid w:val="00755BED"/>
    <w:rsid w:val="007560CC"/>
    <w:rsid w:val="007566D3"/>
    <w:rsid w:val="00756D2B"/>
    <w:rsid w:val="00756E83"/>
    <w:rsid w:val="00757245"/>
    <w:rsid w:val="0075781E"/>
    <w:rsid w:val="00757F05"/>
    <w:rsid w:val="00760372"/>
    <w:rsid w:val="0076087D"/>
    <w:rsid w:val="00760F21"/>
    <w:rsid w:val="00761DCF"/>
    <w:rsid w:val="00761EF4"/>
    <w:rsid w:val="007632ED"/>
    <w:rsid w:val="0076381E"/>
    <w:rsid w:val="007641D5"/>
    <w:rsid w:val="00764DE9"/>
    <w:rsid w:val="00764EEC"/>
    <w:rsid w:val="00764F9B"/>
    <w:rsid w:val="0076514F"/>
    <w:rsid w:val="007652F7"/>
    <w:rsid w:val="007653D6"/>
    <w:rsid w:val="007654EC"/>
    <w:rsid w:val="007655D8"/>
    <w:rsid w:val="00765A0F"/>
    <w:rsid w:val="00765FC9"/>
    <w:rsid w:val="00766757"/>
    <w:rsid w:val="00766EDC"/>
    <w:rsid w:val="007672CB"/>
    <w:rsid w:val="0076760C"/>
    <w:rsid w:val="0077015A"/>
    <w:rsid w:val="00770653"/>
    <w:rsid w:val="007707ED"/>
    <w:rsid w:val="00770959"/>
    <w:rsid w:val="00770AEF"/>
    <w:rsid w:val="00770DCB"/>
    <w:rsid w:val="00771005"/>
    <w:rsid w:val="00771475"/>
    <w:rsid w:val="00771F6E"/>
    <w:rsid w:val="00772F7E"/>
    <w:rsid w:val="00773909"/>
    <w:rsid w:val="00773A56"/>
    <w:rsid w:val="007740F8"/>
    <w:rsid w:val="0077428C"/>
    <w:rsid w:val="00774571"/>
    <w:rsid w:val="007749C3"/>
    <w:rsid w:val="007749DC"/>
    <w:rsid w:val="00774B81"/>
    <w:rsid w:val="0077506F"/>
    <w:rsid w:val="00775178"/>
    <w:rsid w:val="00775251"/>
    <w:rsid w:val="00775335"/>
    <w:rsid w:val="00775986"/>
    <w:rsid w:val="00775A31"/>
    <w:rsid w:val="00775F5F"/>
    <w:rsid w:val="007764D8"/>
    <w:rsid w:val="00776A93"/>
    <w:rsid w:val="00776FCE"/>
    <w:rsid w:val="0078008E"/>
    <w:rsid w:val="0078023F"/>
    <w:rsid w:val="00781AF8"/>
    <w:rsid w:val="00781BAC"/>
    <w:rsid w:val="00781E05"/>
    <w:rsid w:val="00781F55"/>
    <w:rsid w:val="00782094"/>
    <w:rsid w:val="007825AF"/>
    <w:rsid w:val="00782C17"/>
    <w:rsid w:val="00783190"/>
    <w:rsid w:val="007838BC"/>
    <w:rsid w:val="00783A02"/>
    <w:rsid w:val="00783CEC"/>
    <w:rsid w:val="007842D3"/>
    <w:rsid w:val="00784C85"/>
    <w:rsid w:val="0078510E"/>
    <w:rsid w:val="00785288"/>
    <w:rsid w:val="0078569C"/>
    <w:rsid w:val="007865BB"/>
    <w:rsid w:val="00787CC6"/>
    <w:rsid w:val="0079008D"/>
    <w:rsid w:val="00790602"/>
    <w:rsid w:val="007907A6"/>
    <w:rsid w:val="00790CA7"/>
    <w:rsid w:val="00790CC0"/>
    <w:rsid w:val="00790ED8"/>
    <w:rsid w:val="00790EDB"/>
    <w:rsid w:val="00790FE0"/>
    <w:rsid w:val="00791342"/>
    <w:rsid w:val="00791B22"/>
    <w:rsid w:val="007926AB"/>
    <w:rsid w:val="00792981"/>
    <w:rsid w:val="00792FDD"/>
    <w:rsid w:val="00793158"/>
    <w:rsid w:val="0079356E"/>
    <w:rsid w:val="007936A9"/>
    <w:rsid w:val="007936B3"/>
    <w:rsid w:val="00793814"/>
    <w:rsid w:val="00793825"/>
    <w:rsid w:val="00793A0E"/>
    <w:rsid w:val="00793A13"/>
    <w:rsid w:val="00793D25"/>
    <w:rsid w:val="00793DC8"/>
    <w:rsid w:val="0079454D"/>
    <w:rsid w:val="0079482D"/>
    <w:rsid w:val="00794B9F"/>
    <w:rsid w:val="0079529F"/>
    <w:rsid w:val="00795702"/>
    <w:rsid w:val="0079607D"/>
    <w:rsid w:val="00796293"/>
    <w:rsid w:val="007963EE"/>
    <w:rsid w:val="0079652C"/>
    <w:rsid w:val="00796C03"/>
    <w:rsid w:val="0079712C"/>
    <w:rsid w:val="00797183"/>
    <w:rsid w:val="00797404"/>
    <w:rsid w:val="00797946"/>
    <w:rsid w:val="00797E09"/>
    <w:rsid w:val="00797F38"/>
    <w:rsid w:val="007A152D"/>
    <w:rsid w:val="007A21E1"/>
    <w:rsid w:val="007A2796"/>
    <w:rsid w:val="007A28E1"/>
    <w:rsid w:val="007A323A"/>
    <w:rsid w:val="007A33CD"/>
    <w:rsid w:val="007A3C0B"/>
    <w:rsid w:val="007A403B"/>
    <w:rsid w:val="007A405F"/>
    <w:rsid w:val="007A495F"/>
    <w:rsid w:val="007A4FAA"/>
    <w:rsid w:val="007A5297"/>
    <w:rsid w:val="007A5FA7"/>
    <w:rsid w:val="007A60ED"/>
    <w:rsid w:val="007A618F"/>
    <w:rsid w:val="007A6380"/>
    <w:rsid w:val="007A6479"/>
    <w:rsid w:val="007A6634"/>
    <w:rsid w:val="007A6B32"/>
    <w:rsid w:val="007A702A"/>
    <w:rsid w:val="007A73AC"/>
    <w:rsid w:val="007A7423"/>
    <w:rsid w:val="007A79F7"/>
    <w:rsid w:val="007B011D"/>
    <w:rsid w:val="007B0143"/>
    <w:rsid w:val="007B0375"/>
    <w:rsid w:val="007B0A1B"/>
    <w:rsid w:val="007B1252"/>
    <w:rsid w:val="007B16FB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3E0B"/>
    <w:rsid w:val="007B4587"/>
    <w:rsid w:val="007B4641"/>
    <w:rsid w:val="007B4647"/>
    <w:rsid w:val="007B506C"/>
    <w:rsid w:val="007B51CC"/>
    <w:rsid w:val="007B5649"/>
    <w:rsid w:val="007B567D"/>
    <w:rsid w:val="007B5BFC"/>
    <w:rsid w:val="007B5DD5"/>
    <w:rsid w:val="007B6152"/>
    <w:rsid w:val="007B624A"/>
    <w:rsid w:val="007B657F"/>
    <w:rsid w:val="007B6A36"/>
    <w:rsid w:val="007B6BD8"/>
    <w:rsid w:val="007B6C6B"/>
    <w:rsid w:val="007B7E51"/>
    <w:rsid w:val="007C065B"/>
    <w:rsid w:val="007C16C4"/>
    <w:rsid w:val="007C172F"/>
    <w:rsid w:val="007C17E4"/>
    <w:rsid w:val="007C1FFC"/>
    <w:rsid w:val="007C20E9"/>
    <w:rsid w:val="007C236D"/>
    <w:rsid w:val="007C325D"/>
    <w:rsid w:val="007C38B2"/>
    <w:rsid w:val="007C4A27"/>
    <w:rsid w:val="007C4FDA"/>
    <w:rsid w:val="007C51A7"/>
    <w:rsid w:val="007C5807"/>
    <w:rsid w:val="007C5C69"/>
    <w:rsid w:val="007C5E5E"/>
    <w:rsid w:val="007C6A4E"/>
    <w:rsid w:val="007C6F8C"/>
    <w:rsid w:val="007C7117"/>
    <w:rsid w:val="007C732E"/>
    <w:rsid w:val="007C7675"/>
    <w:rsid w:val="007C77BB"/>
    <w:rsid w:val="007C7A56"/>
    <w:rsid w:val="007C7F04"/>
    <w:rsid w:val="007D00A9"/>
    <w:rsid w:val="007D06A8"/>
    <w:rsid w:val="007D0C51"/>
    <w:rsid w:val="007D2883"/>
    <w:rsid w:val="007D2B5D"/>
    <w:rsid w:val="007D2BB4"/>
    <w:rsid w:val="007D2C50"/>
    <w:rsid w:val="007D364F"/>
    <w:rsid w:val="007D3B87"/>
    <w:rsid w:val="007D3D6D"/>
    <w:rsid w:val="007D3E8F"/>
    <w:rsid w:val="007D442D"/>
    <w:rsid w:val="007D46F8"/>
    <w:rsid w:val="007D4B24"/>
    <w:rsid w:val="007D4E56"/>
    <w:rsid w:val="007D5616"/>
    <w:rsid w:val="007D5BBF"/>
    <w:rsid w:val="007D67A6"/>
    <w:rsid w:val="007D7AEB"/>
    <w:rsid w:val="007D7B69"/>
    <w:rsid w:val="007E0160"/>
    <w:rsid w:val="007E02C4"/>
    <w:rsid w:val="007E0852"/>
    <w:rsid w:val="007E0905"/>
    <w:rsid w:val="007E0935"/>
    <w:rsid w:val="007E0945"/>
    <w:rsid w:val="007E0C6C"/>
    <w:rsid w:val="007E11E1"/>
    <w:rsid w:val="007E130C"/>
    <w:rsid w:val="007E1D15"/>
    <w:rsid w:val="007E22D7"/>
    <w:rsid w:val="007E23FE"/>
    <w:rsid w:val="007E2434"/>
    <w:rsid w:val="007E26EF"/>
    <w:rsid w:val="007E2825"/>
    <w:rsid w:val="007E28F0"/>
    <w:rsid w:val="007E2ED2"/>
    <w:rsid w:val="007E2F8E"/>
    <w:rsid w:val="007E334A"/>
    <w:rsid w:val="007E373A"/>
    <w:rsid w:val="007E40F0"/>
    <w:rsid w:val="007E596B"/>
    <w:rsid w:val="007E5B93"/>
    <w:rsid w:val="007E683B"/>
    <w:rsid w:val="007E6B52"/>
    <w:rsid w:val="007E7426"/>
    <w:rsid w:val="007F01A7"/>
    <w:rsid w:val="007F03EE"/>
    <w:rsid w:val="007F050C"/>
    <w:rsid w:val="007F0638"/>
    <w:rsid w:val="007F09BD"/>
    <w:rsid w:val="007F0E4E"/>
    <w:rsid w:val="007F0E84"/>
    <w:rsid w:val="007F107A"/>
    <w:rsid w:val="007F16E2"/>
    <w:rsid w:val="007F1C63"/>
    <w:rsid w:val="007F28DC"/>
    <w:rsid w:val="007F2A03"/>
    <w:rsid w:val="007F2E59"/>
    <w:rsid w:val="007F303F"/>
    <w:rsid w:val="007F3669"/>
    <w:rsid w:val="007F40F1"/>
    <w:rsid w:val="007F481F"/>
    <w:rsid w:val="007F4EF9"/>
    <w:rsid w:val="007F5189"/>
    <w:rsid w:val="007F58AF"/>
    <w:rsid w:val="007F5945"/>
    <w:rsid w:val="007F5A6F"/>
    <w:rsid w:val="007F5A88"/>
    <w:rsid w:val="007F63EB"/>
    <w:rsid w:val="007F6CDC"/>
    <w:rsid w:val="007F7041"/>
    <w:rsid w:val="007F7429"/>
    <w:rsid w:val="007F7A0D"/>
    <w:rsid w:val="007F7E07"/>
    <w:rsid w:val="007F7F65"/>
    <w:rsid w:val="007F7FE7"/>
    <w:rsid w:val="00800C2C"/>
    <w:rsid w:val="0080138D"/>
    <w:rsid w:val="008016FA"/>
    <w:rsid w:val="00801922"/>
    <w:rsid w:val="00801E94"/>
    <w:rsid w:val="008029AE"/>
    <w:rsid w:val="00802B8F"/>
    <w:rsid w:val="00802CB5"/>
    <w:rsid w:val="00803072"/>
    <w:rsid w:val="00803708"/>
    <w:rsid w:val="00803890"/>
    <w:rsid w:val="0080391A"/>
    <w:rsid w:val="008047A6"/>
    <w:rsid w:val="008047E5"/>
    <w:rsid w:val="00804B60"/>
    <w:rsid w:val="00805AB9"/>
    <w:rsid w:val="0080601B"/>
    <w:rsid w:val="0080615C"/>
    <w:rsid w:val="00806888"/>
    <w:rsid w:val="008068D5"/>
    <w:rsid w:val="008074AF"/>
    <w:rsid w:val="00807676"/>
    <w:rsid w:val="00810197"/>
    <w:rsid w:val="00810FC0"/>
    <w:rsid w:val="00811146"/>
    <w:rsid w:val="008122B8"/>
    <w:rsid w:val="00812350"/>
    <w:rsid w:val="00812383"/>
    <w:rsid w:val="00812FAE"/>
    <w:rsid w:val="00812FF3"/>
    <w:rsid w:val="0081320E"/>
    <w:rsid w:val="008143F1"/>
    <w:rsid w:val="00814819"/>
    <w:rsid w:val="008157D1"/>
    <w:rsid w:val="008158E8"/>
    <w:rsid w:val="00815B8A"/>
    <w:rsid w:val="00815FA5"/>
    <w:rsid w:val="00815FF0"/>
    <w:rsid w:val="00816644"/>
    <w:rsid w:val="00816869"/>
    <w:rsid w:val="008168A9"/>
    <w:rsid w:val="00817573"/>
    <w:rsid w:val="0082016B"/>
    <w:rsid w:val="00820B7D"/>
    <w:rsid w:val="00821087"/>
    <w:rsid w:val="00821308"/>
    <w:rsid w:val="0082137C"/>
    <w:rsid w:val="0082164E"/>
    <w:rsid w:val="008218D9"/>
    <w:rsid w:val="00821A8A"/>
    <w:rsid w:val="00821A97"/>
    <w:rsid w:val="00821FCD"/>
    <w:rsid w:val="00822CFC"/>
    <w:rsid w:val="00822EA9"/>
    <w:rsid w:val="00823BB2"/>
    <w:rsid w:val="008241B1"/>
    <w:rsid w:val="00824613"/>
    <w:rsid w:val="00825A6E"/>
    <w:rsid w:val="00825D2E"/>
    <w:rsid w:val="00825E06"/>
    <w:rsid w:val="00825F8D"/>
    <w:rsid w:val="00827D07"/>
    <w:rsid w:val="00830B8A"/>
    <w:rsid w:val="00830C0F"/>
    <w:rsid w:val="00831324"/>
    <w:rsid w:val="00831B01"/>
    <w:rsid w:val="00832197"/>
    <w:rsid w:val="00832335"/>
    <w:rsid w:val="008327FE"/>
    <w:rsid w:val="00832C87"/>
    <w:rsid w:val="00832DC0"/>
    <w:rsid w:val="008330FB"/>
    <w:rsid w:val="00833148"/>
    <w:rsid w:val="008332BA"/>
    <w:rsid w:val="00833FF0"/>
    <w:rsid w:val="00834484"/>
    <w:rsid w:val="008349D1"/>
    <w:rsid w:val="00834B2D"/>
    <w:rsid w:val="00834C2F"/>
    <w:rsid w:val="008353AD"/>
    <w:rsid w:val="008353D9"/>
    <w:rsid w:val="008355C8"/>
    <w:rsid w:val="00835D26"/>
    <w:rsid w:val="00835EDD"/>
    <w:rsid w:val="0083635A"/>
    <w:rsid w:val="00836F4D"/>
    <w:rsid w:val="00837174"/>
    <w:rsid w:val="00837379"/>
    <w:rsid w:val="00837573"/>
    <w:rsid w:val="0083783B"/>
    <w:rsid w:val="00840881"/>
    <w:rsid w:val="008408AD"/>
    <w:rsid w:val="00840A2F"/>
    <w:rsid w:val="00840B66"/>
    <w:rsid w:val="00840FA1"/>
    <w:rsid w:val="00841BBA"/>
    <w:rsid w:val="00843333"/>
    <w:rsid w:val="00844D9A"/>
    <w:rsid w:val="00844E52"/>
    <w:rsid w:val="008453DA"/>
    <w:rsid w:val="008454B5"/>
    <w:rsid w:val="00845980"/>
    <w:rsid w:val="00845DB7"/>
    <w:rsid w:val="008461E1"/>
    <w:rsid w:val="00846867"/>
    <w:rsid w:val="00846BDB"/>
    <w:rsid w:val="00847E41"/>
    <w:rsid w:val="008506A4"/>
    <w:rsid w:val="00850E7C"/>
    <w:rsid w:val="008511C1"/>
    <w:rsid w:val="00851E2E"/>
    <w:rsid w:val="00852123"/>
    <w:rsid w:val="008525F4"/>
    <w:rsid w:val="0085279E"/>
    <w:rsid w:val="00852986"/>
    <w:rsid w:val="00852D85"/>
    <w:rsid w:val="00854207"/>
    <w:rsid w:val="008543A0"/>
    <w:rsid w:val="008552FE"/>
    <w:rsid w:val="00855991"/>
    <w:rsid w:val="00855D62"/>
    <w:rsid w:val="00855F80"/>
    <w:rsid w:val="00856698"/>
    <w:rsid w:val="008567E6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2EF"/>
    <w:rsid w:val="0086232F"/>
    <w:rsid w:val="00862388"/>
    <w:rsid w:val="00862AD4"/>
    <w:rsid w:val="00862BF9"/>
    <w:rsid w:val="00863020"/>
    <w:rsid w:val="0086317B"/>
    <w:rsid w:val="008636F3"/>
    <w:rsid w:val="00864026"/>
    <w:rsid w:val="00864656"/>
    <w:rsid w:val="008646CE"/>
    <w:rsid w:val="00864858"/>
    <w:rsid w:val="00864ECB"/>
    <w:rsid w:val="00865532"/>
    <w:rsid w:val="00865882"/>
    <w:rsid w:val="00865B7A"/>
    <w:rsid w:val="00865B84"/>
    <w:rsid w:val="00865C55"/>
    <w:rsid w:val="00865DAF"/>
    <w:rsid w:val="00865E2D"/>
    <w:rsid w:val="00865F11"/>
    <w:rsid w:val="00866AD7"/>
    <w:rsid w:val="00866E25"/>
    <w:rsid w:val="00867058"/>
    <w:rsid w:val="00870187"/>
    <w:rsid w:val="00871B85"/>
    <w:rsid w:val="00871CB8"/>
    <w:rsid w:val="00871FB0"/>
    <w:rsid w:val="008721B6"/>
    <w:rsid w:val="008723FA"/>
    <w:rsid w:val="00872510"/>
    <w:rsid w:val="008726D7"/>
    <w:rsid w:val="008726DA"/>
    <w:rsid w:val="00873557"/>
    <w:rsid w:val="008740DB"/>
    <w:rsid w:val="0087435A"/>
    <w:rsid w:val="008744F8"/>
    <w:rsid w:val="00874F6D"/>
    <w:rsid w:val="00875081"/>
    <w:rsid w:val="008758EC"/>
    <w:rsid w:val="008764C4"/>
    <w:rsid w:val="0087654C"/>
    <w:rsid w:val="00876805"/>
    <w:rsid w:val="00876FB1"/>
    <w:rsid w:val="00877523"/>
    <w:rsid w:val="00877647"/>
    <w:rsid w:val="00877D41"/>
    <w:rsid w:val="00880FBD"/>
    <w:rsid w:val="00881099"/>
    <w:rsid w:val="008818F1"/>
    <w:rsid w:val="008819A8"/>
    <w:rsid w:val="008825CA"/>
    <w:rsid w:val="00882981"/>
    <w:rsid w:val="00882B45"/>
    <w:rsid w:val="00882E86"/>
    <w:rsid w:val="00883151"/>
    <w:rsid w:val="00883501"/>
    <w:rsid w:val="00883A16"/>
    <w:rsid w:val="00883D75"/>
    <w:rsid w:val="00883E0B"/>
    <w:rsid w:val="008840D0"/>
    <w:rsid w:val="008840E6"/>
    <w:rsid w:val="008842C4"/>
    <w:rsid w:val="008852B7"/>
    <w:rsid w:val="0088585B"/>
    <w:rsid w:val="00885B1B"/>
    <w:rsid w:val="00885EA7"/>
    <w:rsid w:val="0088612E"/>
    <w:rsid w:val="008863A5"/>
    <w:rsid w:val="00886440"/>
    <w:rsid w:val="00886F9F"/>
    <w:rsid w:val="008876F6"/>
    <w:rsid w:val="00887AF6"/>
    <w:rsid w:val="00891146"/>
    <w:rsid w:val="00891844"/>
    <w:rsid w:val="008919C5"/>
    <w:rsid w:val="00891A36"/>
    <w:rsid w:val="00891A9B"/>
    <w:rsid w:val="0089377D"/>
    <w:rsid w:val="0089472E"/>
    <w:rsid w:val="008947A6"/>
    <w:rsid w:val="00894958"/>
    <w:rsid w:val="00894A37"/>
    <w:rsid w:val="00894A81"/>
    <w:rsid w:val="008959EA"/>
    <w:rsid w:val="00895D64"/>
    <w:rsid w:val="00895EF8"/>
    <w:rsid w:val="008961A1"/>
    <w:rsid w:val="0089771C"/>
    <w:rsid w:val="00897935"/>
    <w:rsid w:val="00897BF2"/>
    <w:rsid w:val="008A02F5"/>
    <w:rsid w:val="008A0B2F"/>
    <w:rsid w:val="008A0CCF"/>
    <w:rsid w:val="008A0E70"/>
    <w:rsid w:val="008A1433"/>
    <w:rsid w:val="008A2D4D"/>
    <w:rsid w:val="008A2DB2"/>
    <w:rsid w:val="008A2DD3"/>
    <w:rsid w:val="008A3018"/>
    <w:rsid w:val="008A4408"/>
    <w:rsid w:val="008A4FB3"/>
    <w:rsid w:val="008A526E"/>
    <w:rsid w:val="008A5541"/>
    <w:rsid w:val="008A745B"/>
    <w:rsid w:val="008A7883"/>
    <w:rsid w:val="008A7CE7"/>
    <w:rsid w:val="008A7D3D"/>
    <w:rsid w:val="008B02F4"/>
    <w:rsid w:val="008B07D4"/>
    <w:rsid w:val="008B0F58"/>
    <w:rsid w:val="008B16C4"/>
    <w:rsid w:val="008B19EB"/>
    <w:rsid w:val="008B3D4D"/>
    <w:rsid w:val="008B40BB"/>
    <w:rsid w:val="008B484D"/>
    <w:rsid w:val="008B4A76"/>
    <w:rsid w:val="008B4CFD"/>
    <w:rsid w:val="008B4D98"/>
    <w:rsid w:val="008B5748"/>
    <w:rsid w:val="008B5B71"/>
    <w:rsid w:val="008B5FFC"/>
    <w:rsid w:val="008B609A"/>
    <w:rsid w:val="008B62E7"/>
    <w:rsid w:val="008B6CED"/>
    <w:rsid w:val="008B7356"/>
    <w:rsid w:val="008B774E"/>
    <w:rsid w:val="008B7E1D"/>
    <w:rsid w:val="008C0344"/>
    <w:rsid w:val="008C0762"/>
    <w:rsid w:val="008C0878"/>
    <w:rsid w:val="008C1650"/>
    <w:rsid w:val="008C1A56"/>
    <w:rsid w:val="008C1E76"/>
    <w:rsid w:val="008C204E"/>
    <w:rsid w:val="008C29AD"/>
    <w:rsid w:val="008C30C3"/>
    <w:rsid w:val="008C3284"/>
    <w:rsid w:val="008C41D2"/>
    <w:rsid w:val="008C425A"/>
    <w:rsid w:val="008C4642"/>
    <w:rsid w:val="008C468F"/>
    <w:rsid w:val="008C4E9F"/>
    <w:rsid w:val="008C50C1"/>
    <w:rsid w:val="008C5445"/>
    <w:rsid w:val="008C5B15"/>
    <w:rsid w:val="008C5FA2"/>
    <w:rsid w:val="008C5FDB"/>
    <w:rsid w:val="008C6004"/>
    <w:rsid w:val="008C62C8"/>
    <w:rsid w:val="008C6479"/>
    <w:rsid w:val="008C691F"/>
    <w:rsid w:val="008C7DA0"/>
    <w:rsid w:val="008D0BC4"/>
    <w:rsid w:val="008D1094"/>
    <w:rsid w:val="008D130B"/>
    <w:rsid w:val="008D1B1D"/>
    <w:rsid w:val="008D1F42"/>
    <w:rsid w:val="008D2049"/>
    <w:rsid w:val="008D2064"/>
    <w:rsid w:val="008D21EC"/>
    <w:rsid w:val="008D22E6"/>
    <w:rsid w:val="008D2324"/>
    <w:rsid w:val="008D268F"/>
    <w:rsid w:val="008D2787"/>
    <w:rsid w:val="008D2859"/>
    <w:rsid w:val="008D2B05"/>
    <w:rsid w:val="008D30D8"/>
    <w:rsid w:val="008D3713"/>
    <w:rsid w:val="008D3BC6"/>
    <w:rsid w:val="008D3DF9"/>
    <w:rsid w:val="008D4333"/>
    <w:rsid w:val="008D4D79"/>
    <w:rsid w:val="008D4E83"/>
    <w:rsid w:val="008D4F2A"/>
    <w:rsid w:val="008D577C"/>
    <w:rsid w:val="008D60B5"/>
    <w:rsid w:val="008D6852"/>
    <w:rsid w:val="008D6D05"/>
    <w:rsid w:val="008D7807"/>
    <w:rsid w:val="008D79E8"/>
    <w:rsid w:val="008E0124"/>
    <w:rsid w:val="008E0143"/>
    <w:rsid w:val="008E066F"/>
    <w:rsid w:val="008E08F2"/>
    <w:rsid w:val="008E0B30"/>
    <w:rsid w:val="008E0E50"/>
    <w:rsid w:val="008E1120"/>
    <w:rsid w:val="008E2D00"/>
    <w:rsid w:val="008E2EAD"/>
    <w:rsid w:val="008E39A1"/>
    <w:rsid w:val="008E3E65"/>
    <w:rsid w:val="008E411D"/>
    <w:rsid w:val="008E4993"/>
    <w:rsid w:val="008E4B75"/>
    <w:rsid w:val="008E57B8"/>
    <w:rsid w:val="008E5DC2"/>
    <w:rsid w:val="008E629B"/>
    <w:rsid w:val="008E63CD"/>
    <w:rsid w:val="008E644A"/>
    <w:rsid w:val="008E6AFC"/>
    <w:rsid w:val="008E6D5A"/>
    <w:rsid w:val="008E7232"/>
    <w:rsid w:val="008E7C87"/>
    <w:rsid w:val="008E7F8C"/>
    <w:rsid w:val="008F0503"/>
    <w:rsid w:val="008F0E1F"/>
    <w:rsid w:val="008F0E80"/>
    <w:rsid w:val="008F0F12"/>
    <w:rsid w:val="008F10C0"/>
    <w:rsid w:val="008F1D7E"/>
    <w:rsid w:val="008F2339"/>
    <w:rsid w:val="008F270C"/>
    <w:rsid w:val="008F2748"/>
    <w:rsid w:val="008F2E8B"/>
    <w:rsid w:val="008F3999"/>
    <w:rsid w:val="008F3D5E"/>
    <w:rsid w:val="008F4277"/>
    <w:rsid w:val="008F4CDA"/>
    <w:rsid w:val="008F52C1"/>
    <w:rsid w:val="008F58E9"/>
    <w:rsid w:val="008F5F8B"/>
    <w:rsid w:val="008F6ACE"/>
    <w:rsid w:val="008F7419"/>
    <w:rsid w:val="008F7748"/>
    <w:rsid w:val="008F77D8"/>
    <w:rsid w:val="008F7C1A"/>
    <w:rsid w:val="00900E3E"/>
    <w:rsid w:val="009013DC"/>
    <w:rsid w:val="00901536"/>
    <w:rsid w:val="00901C81"/>
    <w:rsid w:val="009022EC"/>
    <w:rsid w:val="0090246A"/>
    <w:rsid w:val="0090314A"/>
    <w:rsid w:val="00903484"/>
    <w:rsid w:val="0090451E"/>
    <w:rsid w:val="009046C8"/>
    <w:rsid w:val="0090485F"/>
    <w:rsid w:val="00904E2F"/>
    <w:rsid w:val="00905609"/>
    <w:rsid w:val="009056D4"/>
    <w:rsid w:val="009059AC"/>
    <w:rsid w:val="00905BBB"/>
    <w:rsid w:val="00906887"/>
    <w:rsid w:val="00906C3D"/>
    <w:rsid w:val="009076C3"/>
    <w:rsid w:val="00907806"/>
    <w:rsid w:val="00907D55"/>
    <w:rsid w:val="00907E72"/>
    <w:rsid w:val="0091000F"/>
    <w:rsid w:val="00910368"/>
    <w:rsid w:val="00910C49"/>
    <w:rsid w:val="00911193"/>
    <w:rsid w:val="00911476"/>
    <w:rsid w:val="009123F4"/>
    <w:rsid w:val="00912EAF"/>
    <w:rsid w:val="00913253"/>
    <w:rsid w:val="009135E9"/>
    <w:rsid w:val="009136C9"/>
    <w:rsid w:val="0091376F"/>
    <w:rsid w:val="00913DC1"/>
    <w:rsid w:val="0091409C"/>
    <w:rsid w:val="0091416E"/>
    <w:rsid w:val="009144A5"/>
    <w:rsid w:val="009153D2"/>
    <w:rsid w:val="00915B63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FAD"/>
    <w:rsid w:val="0092178E"/>
    <w:rsid w:val="00921C41"/>
    <w:rsid w:val="00921F75"/>
    <w:rsid w:val="0092215F"/>
    <w:rsid w:val="00922C98"/>
    <w:rsid w:val="00923317"/>
    <w:rsid w:val="0092337D"/>
    <w:rsid w:val="00923CDD"/>
    <w:rsid w:val="00923EEA"/>
    <w:rsid w:val="00924060"/>
    <w:rsid w:val="0092495A"/>
    <w:rsid w:val="00924EE2"/>
    <w:rsid w:val="00924FB1"/>
    <w:rsid w:val="009252F6"/>
    <w:rsid w:val="009256A9"/>
    <w:rsid w:val="00926019"/>
    <w:rsid w:val="00926275"/>
    <w:rsid w:val="00926682"/>
    <w:rsid w:val="00926A15"/>
    <w:rsid w:val="00930DE6"/>
    <w:rsid w:val="00930E2B"/>
    <w:rsid w:val="009310A8"/>
    <w:rsid w:val="00931186"/>
    <w:rsid w:val="00931272"/>
    <w:rsid w:val="00931776"/>
    <w:rsid w:val="00931BAE"/>
    <w:rsid w:val="00931BD3"/>
    <w:rsid w:val="00933045"/>
    <w:rsid w:val="00933833"/>
    <w:rsid w:val="00933DC8"/>
    <w:rsid w:val="00934490"/>
    <w:rsid w:val="009344B7"/>
    <w:rsid w:val="009349E4"/>
    <w:rsid w:val="00934B7E"/>
    <w:rsid w:val="0093578B"/>
    <w:rsid w:val="00935C25"/>
    <w:rsid w:val="00935E70"/>
    <w:rsid w:val="00936A03"/>
    <w:rsid w:val="00936E71"/>
    <w:rsid w:val="00937384"/>
    <w:rsid w:val="00937BB4"/>
    <w:rsid w:val="00937C66"/>
    <w:rsid w:val="00937F3A"/>
    <w:rsid w:val="00937FD7"/>
    <w:rsid w:val="009405C3"/>
    <w:rsid w:val="009427DC"/>
    <w:rsid w:val="00942E66"/>
    <w:rsid w:val="0094333D"/>
    <w:rsid w:val="00943E27"/>
    <w:rsid w:val="00945326"/>
    <w:rsid w:val="00945AB6"/>
    <w:rsid w:val="00945B53"/>
    <w:rsid w:val="00945F08"/>
    <w:rsid w:val="00946402"/>
    <w:rsid w:val="009464F0"/>
    <w:rsid w:val="00946563"/>
    <w:rsid w:val="009467AE"/>
    <w:rsid w:val="00946D2A"/>
    <w:rsid w:val="00950431"/>
    <w:rsid w:val="00950833"/>
    <w:rsid w:val="00950A0F"/>
    <w:rsid w:val="00950AB4"/>
    <w:rsid w:val="0095120C"/>
    <w:rsid w:val="00951AD8"/>
    <w:rsid w:val="00951B88"/>
    <w:rsid w:val="00952124"/>
    <w:rsid w:val="0095318A"/>
    <w:rsid w:val="009532DC"/>
    <w:rsid w:val="00953330"/>
    <w:rsid w:val="009535EC"/>
    <w:rsid w:val="0095391A"/>
    <w:rsid w:val="00953924"/>
    <w:rsid w:val="00953E5F"/>
    <w:rsid w:val="00953EB6"/>
    <w:rsid w:val="00954364"/>
    <w:rsid w:val="00954937"/>
    <w:rsid w:val="00954A7A"/>
    <w:rsid w:val="00954D87"/>
    <w:rsid w:val="00954F99"/>
    <w:rsid w:val="009559CB"/>
    <w:rsid w:val="00956F99"/>
    <w:rsid w:val="00956FE4"/>
    <w:rsid w:val="009572B8"/>
    <w:rsid w:val="00957386"/>
    <w:rsid w:val="009574D0"/>
    <w:rsid w:val="00957A60"/>
    <w:rsid w:val="00957B2B"/>
    <w:rsid w:val="00957ED0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2DFA"/>
    <w:rsid w:val="00963093"/>
    <w:rsid w:val="00964132"/>
    <w:rsid w:val="00964269"/>
    <w:rsid w:val="00964C35"/>
    <w:rsid w:val="00965605"/>
    <w:rsid w:val="0096599D"/>
    <w:rsid w:val="00965A4E"/>
    <w:rsid w:val="009662AD"/>
    <w:rsid w:val="009662CC"/>
    <w:rsid w:val="0096645E"/>
    <w:rsid w:val="0096695B"/>
    <w:rsid w:val="00966DCB"/>
    <w:rsid w:val="00966FE3"/>
    <w:rsid w:val="00967466"/>
    <w:rsid w:val="0096765C"/>
    <w:rsid w:val="00967A17"/>
    <w:rsid w:val="009700CB"/>
    <w:rsid w:val="0097047F"/>
    <w:rsid w:val="00970559"/>
    <w:rsid w:val="009705CC"/>
    <w:rsid w:val="0097061B"/>
    <w:rsid w:val="0097107C"/>
    <w:rsid w:val="0097113A"/>
    <w:rsid w:val="0097177D"/>
    <w:rsid w:val="00971C10"/>
    <w:rsid w:val="00972DF5"/>
    <w:rsid w:val="00972EF4"/>
    <w:rsid w:val="009730AB"/>
    <w:rsid w:val="00973788"/>
    <w:rsid w:val="00975022"/>
    <w:rsid w:val="009751EB"/>
    <w:rsid w:val="00975F2A"/>
    <w:rsid w:val="0097659B"/>
    <w:rsid w:val="00976AEC"/>
    <w:rsid w:val="009770F5"/>
    <w:rsid w:val="00977408"/>
    <w:rsid w:val="009776BE"/>
    <w:rsid w:val="00977BD8"/>
    <w:rsid w:val="00980AEA"/>
    <w:rsid w:val="00981082"/>
    <w:rsid w:val="009811E0"/>
    <w:rsid w:val="00981B43"/>
    <w:rsid w:val="00982630"/>
    <w:rsid w:val="00982983"/>
    <w:rsid w:val="00982D89"/>
    <w:rsid w:val="00983163"/>
    <w:rsid w:val="00983B28"/>
    <w:rsid w:val="00983D11"/>
    <w:rsid w:val="00983FFE"/>
    <w:rsid w:val="00984269"/>
    <w:rsid w:val="009849C5"/>
    <w:rsid w:val="00985563"/>
    <w:rsid w:val="00985AB5"/>
    <w:rsid w:val="00985C66"/>
    <w:rsid w:val="0098694B"/>
    <w:rsid w:val="00986E07"/>
    <w:rsid w:val="00987119"/>
    <w:rsid w:val="009877FD"/>
    <w:rsid w:val="00987BCF"/>
    <w:rsid w:val="00987F53"/>
    <w:rsid w:val="0099021E"/>
    <w:rsid w:val="00990402"/>
    <w:rsid w:val="00991856"/>
    <w:rsid w:val="00991ACF"/>
    <w:rsid w:val="0099212B"/>
    <w:rsid w:val="0099295C"/>
    <w:rsid w:val="00992AA9"/>
    <w:rsid w:val="00993821"/>
    <w:rsid w:val="009938A2"/>
    <w:rsid w:val="0099394A"/>
    <w:rsid w:val="00993CB0"/>
    <w:rsid w:val="00994157"/>
    <w:rsid w:val="00994509"/>
    <w:rsid w:val="00994579"/>
    <w:rsid w:val="009947B0"/>
    <w:rsid w:val="00994889"/>
    <w:rsid w:val="009948AF"/>
    <w:rsid w:val="00994BF9"/>
    <w:rsid w:val="009955ED"/>
    <w:rsid w:val="009956FB"/>
    <w:rsid w:val="009959E2"/>
    <w:rsid w:val="00995A25"/>
    <w:rsid w:val="00995A9C"/>
    <w:rsid w:val="00996AEE"/>
    <w:rsid w:val="00996D82"/>
    <w:rsid w:val="0099754F"/>
    <w:rsid w:val="00997B8F"/>
    <w:rsid w:val="00997FDD"/>
    <w:rsid w:val="009A02F2"/>
    <w:rsid w:val="009A06C5"/>
    <w:rsid w:val="009A0C38"/>
    <w:rsid w:val="009A1163"/>
    <w:rsid w:val="009A189A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1F0"/>
    <w:rsid w:val="009A470D"/>
    <w:rsid w:val="009A4A9C"/>
    <w:rsid w:val="009A4D43"/>
    <w:rsid w:val="009A4E85"/>
    <w:rsid w:val="009A4FE2"/>
    <w:rsid w:val="009A5050"/>
    <w:rsid w:val="009A52E0"/>
    <w:rsid w:val="009A55B7"/>
    <w:rsid w:val="009A55D1"/>
    <w:rsid w:val="009A5B6A"/>
    <w:rsid w:val="009A5DC3"/>
    <w:rsid w:val="009A63C4"/>
    <w:rsid w:val="009A65EF"/>
    <w:rsid w:val="009A6634"/>
    <w:rsid w:val="009A6962"/>
    <w:rsid w:val="009A6BE4"/>
    <w:rsid w:val="009A6C98"/>
    <w:rsid w:val="009A7055"/>
    <w:rsid w:val="009A733B"/>
    <w:rsid w:val="009A7855"/>
    <w:rsid w:val="009A7B05"/>
    <w:rsid w:val="009B08E1"/>
    <w:rsid w:val="009B096D"/>
    <w:rsid w:val="009B09FD"/>
    <w:rsid w:val="009B105E"/>
    <w:rsid w:val="009B11CC"/>
    <w:rsid w:val="009B1408"/>
    <w:rsid w:val="009B1508"/>
    <w:rsid w:val="009B1631"/>
    <w:rsid w:val="009B186B"/>
    <w:rsid w:val="009B1E20"/>
    <w:rsid w:val="009B1E69"/>
    <w:rsid w:val="009B1FAC"/>
    <w:rsid w:val="009B2072"/>
    <w:rsid w:val="009B2074"/>
    <w:rsid w:val="009B26DE"/>
    <w:rsid w:val="009B2BE1"/>
    <w:rsid w:val="009B327D"/>
    <w:rsid w:val="009B347B"/>
    <w:rsid w:val="009B34E7"/>
    <w:rsid w:val="009B384A"/>
    <w:rsid w:val="009B3AC7"/>
    <w:rsid w:val="009B3AEE"/>
    <w:rsid w:val="009B3B7D"/>
    <w:rsid w:val="009B3DE8"/>
    <w:rsid w:val="009B44E2"/>
    <w:rsid w:val="009B4837"/>
    <w:rsid w:val="009B4966"/>
    <w:rsid w:val="009B4B2F"/>
    <w:rsid w:val="009B4E47"/>
    <w:rsid w:val="009B4F81"/>
    <w:rsid w:val="009B54E9"/>
    <w:rsid w:val="009B5905"/>
    <w:rsid w:val="009B5BBA"/>
    <w:rsid w:val="009B5F63"/>
    <w:rsid w:val="009B6707"/>
    <w:rsid w:val="009B67CA"/>
    <w:rsid w:val="009B6991"/>
    <w:rsid w:val="009B6F7B"/>
    <w:rsid w:val="009B6FB9"/>
    <w:rsid w:val="009B78C0"/>
    <w:rsid w:val="009B7E18"/>
    <w:rsid w:val="009C00C6"/>
    <w:rsid w:val="009C0405"/>
    <w:rsid w:val="009C0C01"/>
    <w:rsid w:val="009C0CD3"/>
    <w:rsid w:val="009C1679"/>
    <w:rsid w:val="009C1B54"/>
    <w:rsid w:val="009C25AB"/>
    <w:rsid w:val="009C2A67"/>
    <w:rsid w:val="009C2E2A"/>
    <w:rsid w:val="009C3296"/>
    <w:rsid w:val="009C3659"/>
    <w:rsid w:val="009C375E"/>
    <w:rsid w:val="009C37AF"/>
    <w:rsid w:val="009C3941"/>
    <w:rsid w:val="009C3A35"/>
    <w:rsid w:val="009C41CF"/>
    <w:rsid w:val="009C42DB"/>
    <w:rsid w:val="009C4B2F"/>
    <w:rsid w:val="009C4F31"/>
    <w:rsid w:val="009C51C0"/>
    <w:rsid w:val="009C52DD"/>
    <w:rsid w:val="009C56F5"/>
    <w:rsid w:val="009C644F"/>
    <w:rsid w:val="009C729D"/>
    <w:rsid w:val="009C74F5"/>
    <w:rsid w:val="009C7C6E"/>
    <w:rsid w:val="009C7F9A"/>
    <w:rsid w:val="009D10F2"/>
    <w:rsid w:val="009D115C"/>
    <w:rsid w:val="009D1493"/>
    <w:rsid w:val="009D1798"/>
    <w:rsid w:val="009D2030"/>
    <w:rsid w:val="009D204B"/>
    <w:rsid w:val="009D380D"/>
    <w:rsid w:val="009D3F74"/>
    <w:rsid w:val="009D4172"/>
    <w:rsid w:val="009D5BBE"/>
    <w:rsid w:val="009D7662"/>
    <w:rsid w:val="009D7852"/>
    <w:rsid w:val="009D7D15"/>
    <w:rsid w:val="009D7D71"/>
    <w:rsid w:val="009E054F"/>
    <w:rsid w:val="009E0A40"/>
    <w:rsid w:val="009E0A98"/>
    <w:rsid w:val="009E0C54"/>
    <w:rsid w:val="009E11BD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1D5"/>
    <w:rsid w:val="009E6236"/>
    <w:rsid w:val="009E6A90"/>
    <w:rsid w:val="009E6BA2"/>
    <w:rsid w:val="009E6DB5"/>
    <w:rsid w:val="009E6E26"/>
    <w:rsid w:val="009E6EEB"/>
    <w:rsid w:val="009E75B9"/>
    <w:rsid w:val="009E77CD"/>
    <w:rsid w:val="009E7AB7"/>
    <w:rsid w:val="009F0410"/>
    <w:rsid w:val="009F063C"/>
    <w:rsid w:val="009F0BA9"/>
    <w:rsid w:val="009F0BBC"/>
    <w:rsid w:val="009F0C28"/>
    <w:rsid w:val="009F17D6"/>
    <w:rsid w:val="009F1EBB"/>
    <w:rsid w:val="009F22D6"/>
    <w:rsid w:val="009F31C7"/>
    <w:rsid w:val="009F404F"/>
    <w:rsid w:val="009F44D9"/>
    <w:rsid w:val="009F4C3D"/>
    <w:rsid w:val="009F4DAE"/>
    <w:rsid w:val="009F54CC"/>
    <w:rsid w:val="009F5778"/>
    <w:rsid w:val="009F5A07"/>
    <w:rsid w:val="009F6039"/>
    <w:rsid w:val="009F6778"/>
    <w:rsid w:val="009F6A36"/>
    <w:rsid w:val="009F7463"/>
    <w:rsid w:val="009F7636"/>
    <w:rsid w:val="009F783B"/>
    <w:rsid w:val="009F7D26"/>
    <w:rsid w:val="009F7F26"/>
    <w:rsid w:val="00A00008"/>
    <w:rsid w:val="00A00469"/>
    <w:rsid w:val="00A00DA8"/>
    <w:rsid w:val="00A01913"/>
    <w:rsid w:val="00A01FB2"/>
    <w:rsid w:val="00A0256D"/>
    <w:rsid w:val="00A03347"/>
    <w:rsid w:val="00A039D7"/>
    <w:rsid w:val="00A03B65"/>
    <w:rsid w:val="00A03D90"/>
    <w:rsid w:val="00A03EF7"/>
    <w:rsid w:val="00A04707"/>
    <w:rsid w:val="00A0486F"/>
    <w:rsid w:val="00A049A8"/>
    <w:rsid w:val="00A0535F"/>
    <w:rsid w:val="00A05591"/>
    <w:rsid w:val="00A0559E"/>
    <w:rsid w:val="00A05803"/>
    <w:rsid w:val="00A058C7"/>
    <w:rsid w:val="00A05AB0"/>
    <w:rsid w:val="00A05B19"/>
    <w:rsid w:val="00A05C8B"/>
    <w:rsid w:val="00A05CEE"/>
    <w:rsid w:val="00A06032"/>
    <w:rsid w:val="00A10854"/>
    <w:rsid w:val="00A110CC"/>
    <w:rsid w:val="00A116FB"/>
    <w:rsid w:val="00A1268C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829"/>
    <w:rsid w:val="00A16D08"/>
    <w:rsid w:val="00A172FA"/>
    <w:rsid w:val="00A174A6"/>
    <w:rsid w:val="00A20016"/>
    <w:rsid w:val="00A20F2B"/>
    <w:rsid w:val="00A21560"/>
    <w:rsid w:val="00A2176D"/>
    <w:rsid w:val="00A21BDD"/>
    <w:rsid w:val="00A21D49"/>
    <w:rsid w:val="00A21DD3"/>
    <w:rsid w:val="00A2248D"/>
    <w:rsid w:val="00A22758"/>
    <w:rsid w:val="00A2325B"/>
    <w:rsid w:val="00A232C5"/>
    <w:rsid w:val="00A23F99"/>
    <w:rsid w:val="00A24B56"/>
    <w:rsid w:val="00A24D8C"/>
    <w:rsid w:val="00A24F0A"/>
    <w:rsid w:val="00A2524B"/>
    <w:rsid w:val="00A26071"/>
    <w:rsid w:val="00A26078"/>
    <w:rsid w:val="00A2611F"/>
    <w:rsid w:val="00A263E6"/>
    <w:rsid w:val="00A26573"/>
    <w:rsid w:val="00A26F78"/>
    <w:rsid w:val="00A27072"/>
    <w:rsid w:val="00A27517"/>
    <w:rsid w:val="00A275C5"/>
    <w:rsid w:val="00A2782B"/>
    <w:rsid w:val="00A278D0"/>
    <w:rsid w:val="00A27B29"/>
    <w:rsid w:val="00A27B32"/>
    <w:rsid w:val="00A27DA1"/>
    <w:rsid w:val="00A30198"/>
    <w:rsid w:val="00A30514"/>
    <w:rsid w:val="00A30FD2"/>
    <w:rsid w:val="00A316B8"/>
    <w:rsid w:val="00A318E1"/>
    <w:rsid w:val="00A31B27"/>
    <w:rsid w:val="00A31C72"/>
    <w:rsid w:val="00A31CE0"/>
    <w:rsid w:val="00A322FC"/>
    <w:rsid w:val="00A326D0"/>
    <w:rsid w:val="00A32BAA"/>
    <w:rsid w:val="00A32BF7"/>
    <w:rsid w:val="00A32EFB"/>
    <w:rsid w:val="00A331DF"/>
    <w:rsid w:val="00A346EE"/>
    <w:rsid w:val="00A3495E"/>
    <w:rsid w:val="00A34A0D"/>
    <w:rsid w:val="00A3511A"/>
    <w:rsid w:val="00A35A7D"/>
    <w:rsid w:val="00A35CE0"/>
    <w:rsid w:val="00A36AD3"/>
    <w:rsid w:val="00A36DDF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6A2"/>
    <w:rsid w:val="00A42DBE"/>
    <w:rsid w:val="00A4300B"/>
    <w:rsid w:val="00A435FF"/>
    <w:rsid w:val="00A43DCA"/>
    <w:rsid w:val="00A4439E"/>
    <w:rsid w:val="00A44AE6"/>
    <w:rsid w:val="00A44FA6"/>
    <w:rsid w:val="00A451EB"/>
    <w:rsid w:val="00A45436"/>
    <w:rsid w:val="00A45D6E"/>
    <w:rsid w:val="00A45D7C"/>
    <w:rsid w:val="00A45E9C"/>
    <w:rsid w:val="00A4615E"/>
    <w:rsid w:val="00A46209"/>
    <w:rsid w:val="00A4634B"/>
    <w:rsid w:val="00A46C70"/>
    <w:rsid w:val="00A4707F"/>
    <w:rsid w:val="00A47084"/>
    <w:rsid w:val="00A471DC"/>
    <w:rsid w:val="00A47964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EEA"/>
    <w:rsid w:val="00A54F85"/>
    <w:rsid w:val="00A5555B"/>
    <w:rsid w:val="00A55887"/>
    <w:rsid w:val="00A55AED"/>
    <w:rsid w:val="00A5610D"/>
    <w:rsid w:val="00A56D25"/>
    <w:rsid w:val="00A573DE"/>
    <w:rsid w:val="00A60033"/>
    <w:rsid w:val="00A601BF"/>
    <w:rsid w:val="00A60335"/>
    <w:rsid w:val="00A6045D"/>
    <w:rsid w:val="00A60EAD"/>
    <w:rsid w:val="00A60F86"/>
    <w:rsid w:val="00A6117A"/>
    <w:rsid w:val="00A61AE7"/>
    <w:rsid w:val="00A61B8C"/>
    <w:rsid w:val="00A61D24"/>
    <w:rsid w:val="00A630A4"/>
    <w:rsid w:val="00A63108"/>
    <w:rsid w:val="00A632B6"/>
    <w:rsid w:val="00A63770"/>
    <w:rsid w:val="00A63E80"/>
    <w:rsid w:val="00A64094"/>
    <w:rsid w:val="00A641CC"/>
    <w:rsid w:val="00A64EEB"/>
    <w:rsid w:val="00A650EB"/>
    <w:rsid w:val="00A65383"/>
    <w:rsid w:val="00A65557"/>
    <w:rsid w:val="00A6561D"/>
    <w:rsid w:val="00A65AB7"/>
    <w:rsid w:val="00A65CF8"/>
    <w:rsid w:val="00A65FB7"/>
    <w:rsid w:val="00A6620C"/>
    <w:rsid w:val="00A663CF"/>
    <w:rsid w:val="00A664A0"/>
    <w:rsid w:val="00A6672E"/>
    <w:rsid w:val="00A66A50"/>
    <w:rsid w:val="00A66CA1"/>
    <w:rsid w:val="00A670C0"/>
    <w:rsid w:val="00A67752"/>
    <w:rsid w:val="00A708E3"/>
    <w:rsid w:val="00A711ED"/>
    <w:rsid w:val="00A723C8"/>
    <w:rsid w:val="00A72758"/>
    <w:rsid w:val="00A7278D"/>
    <w:rsid w:val="00A72CFA"/>
    <w:rsid w:val="00A7322E"/>
    <w:rsid w:val="00A73875"/>
    <w:rsid w:val="00A73C2D"/>
    <w:rsid w:val="00A7434C"/>
    <w:rsid w:val="00A746D1"/>
    <w:rsid w:val="00A75259"/>
    <w:rsid w:val="00A7594C"/>
    <w:rsid w:val="00A75A76"/>
    <w:rsid w:val="00A75BDA"/>
    <w:rsid w:val="00A75C41"/>
    <w:rsid w:val="00A760A3"/>
    <w:rsid w:val="00A76E36"/>
    <w:rsid w:val="00A77A3C"/>
    <w:rsid w:val="00A77D00"/>
    <w:rsid w:val="00A80810"/>
    <w:rsid w:val="00A80D4B"/>
    <w:rsid w:val="00A811A8"/>
    <w:rsid w:val="00A81620"/>
    <w:rsid w:val="00A816FC"/>
    <w:rsid w:val="00A81798"/>
    <w:rsid w:val="00A82002"/>
    <w:rsid w:val="00A82063"/>
    <w:rsid w:val="00A8239F"/>
    <w:rsid w:val="00A82A37"/>
    <w:rsid w:val="00A83298"/>
    <w:rsid w:val="00A83395"/>
    <w:rsid w:val="00A8381B"/>
    <w:rsid w:val="00A83A11"/>
    <w:rsid w:val="00A83B17"/>
    <w:rsid w:val="00A8433C"/>
    <w:rsid w:val="00A84E87"/>
    <w:rsid w:val="00A84EF4"/>
    <w:rsid w:val="00A84FFA"/>
    <w:rsid w:val="00A8584B"/>
    <w:rsid w:val="00A85C9D"/>
    <w:rsid w:val="00A85E5E"/>
    <w:rsid w:val="00A86201"/>
    <w:rsid w:val="00A8660A"/>
    <w:rsid w:val="00A8668A"/>
    <w:rsid w:val="00A86CA9"/>
    <w:rsid w:val="00A86DC4"/>
    <w:rsid w:val="00A876A6"/>
    <w:rsid w:val="00A87CD2"/>
    <w:rsid w:val="00A87FD8"/>
    <w:rsid w:val="00A900FE"/>
    <w:rsid w:val="00A90231"/>
    <w:rsid w:val="00A9063D"/>
    <w:rsid w:val="00A90BB9"/>
    <w:rsid w:val="00A90EAE"/>
    <w:rsid w:val="00A9103D"/>
    <w:rsid w:val="00A91A7B"/>
    <w:rsid w:val="00A9299A"/>
    <w:rsid w:val="00A92D41"/>
    <w:rsid w:val="00A93551"/>
    <w:rsid w:val="00A93607"/>
    <w:rsid w:val="00A93F11"/>
    <w:rsid w:val="00A93FEF"/>
    <w:rsid w:val="00A948B7"/>
    <w:rsid w:val="00A949B1"/>
    <w:rsid w:val="00A952CC"/>
    <w:rsid w:val="00A95344"/>
    <w:rsid w:val="00A95A26"/>
    <w:rsid w:val="00A95DB4"/>
    <w:rsid w:val="00A96C04"/>
    <w:rsid w:val="00A976EB"/>
    <w:rsid w:val="00A9774B"/>
    <w:rsid w:val="00A97790"/>
    <w:rsid w:val="00A97B16"/>
    <w:rsid w:val="00AA0D1A"/>
    <w:rsid w:val="00AA17DF"/>
    <w:rsid w:val="00AA18E2"/>
    <w:rsid w:val="00AA1A10"/>
    <w:rsid w:val="00AA1AC2"/>
    <w:rsid w:val="00AA1D78"/>
    <w:rsid w:val="00AA2874"/>
    <w:rsid w:val="00AA2B6C"/>
    <w:rsid w:val="00AA3AE3"/>
    <w:rsid w:val="00AA42E0"/>
    <w:rsid w:val="00AA4802"/>
    <w:rsid w:val="00AA4F4C"/>
    <w:rsid w:val="00AA4FD5"/>
    <w:rsid w:val="00AA64EC"/>
    <w:rsid w:val="00AA6DDC"/>
    <w:rsid w:val="00AA72DF"/>
    <w:rsid w:val="00AA7615"/>
    <w:rsid w:val="00AA76D3"/>
    <w:rsid w:val="00AA7909"/>
    <w:rsid w:val="00AA7EF9"/>
    <w:rsid w:val="00AB0A14"/>
    <w:rsid w:val="00AB1403"/>
    <w:rsid w:val="00AB16D7"/>
    <w:rsid w:val="00AB17F2"/>
    <w:rsid w:val="00AB19AE"/>
    <w:rsid w:val="00AB1B1E"/>
    <w:rsid w:val="00AB2449"/>
    <w:rsid w:val="00AB2A25"/>
    <w:rsid w:val="00AB389B"/>
    <w:rsid w:val="00AB3BB1"/>
    <w:rsid w:val="00AB4220"/>
    <w:rsid w:val="00AB42C9"/>
    <w:rsid w:val="00AB46A6"/>
    <w:rsid w:val="00AB4E78"/>
    <w:rsid w:val="00AB527B"/>
    <w:rsid w:val="00AB59AA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30F"/>
    <w:rsid w:val="00AC1467"/>
    <w:rsid w:val="00AC15DD"/>
    <w:rsid w:val="00AC1639"/>
    <w:rsid w:val="00AC182C"/>
    <w:rsid w:val="00AC19E1"/>
    <w:rsid w:val="00AC1A07"/>
    <w:rsid w:val="00AC1A4F"/>
    <w:rsid w:val="00AC1E7A"/>
    <w:rsid w:val="00AC22D7"/>
    <w:rsid w:val="00AC28B5"/>
    <w:rsid w:val="00AC2E93"/>
    <w:rsid w:val="00AC2ED4"/>
    <w:rsid w:val="00AC2F8A"/>
    <w:rsid w:val="00AC3184"/>
    <w:rsid w:val="00AC35CA"/>
    <w:rsid w:val="00AC3C08"/>
    <w:rsid w:val="00AC427A"/>
    <w:rsid w:val="00AC464D"/>
    <w:rsid w:val="00AC4C48"/>
    <w:rsid w:val="00AC4C7E"/>
    <w:rsid w:val="00AC5226"/>
    <w:rsid w:val="00AC52F5"/>
    <w:rsid w:val="00AC595E"/>
    <w:rsid w:val="00AC649A"/>
    <w:rsid w:val="00AC6967"/>
    <w:rsid w:val="00AC6BEA"/>
    <w:rsid w:val="00AC6C7C"/>
    <w:rsid w:val="00AC6FF5"/>
    <w:rsid w:val="00AD0ACE"/>
    <w:rsid w:val="00AD0D59"/>
    <w:rsid w:val="00AD1144"/>
    <w:rsid w:val="00AD1B83"/>
    <w:rsid w:val="00AD1F9F"/>
    <w:rsid w:val="00AD23DD"/>
    <w:rsid w:val="00AD2799"/>
    <w:rsid w:val="00AD2A9F"/>
    <w:rsid w:val="00AD306D"/>
    <w:rsid w:val="00AD361F"/>
    <w:rsid w:val="00AD3755"/>
    <w:rsid w:val="00AD391D"/>
    <w:rsid w:val="00AD3CED"/>
    <w:rsid w:val="00AD44B1"/>
    <w:rsid w:val="00AD489F"/>
    <w:rsid w:val="00AD50B4"/>
    <w:rsid w:val="00AD5463"/>
    <w:rsid w:val="00AD5966"/>
    <w:rsid w:val="00AD59E7"/>
    <w:rsid w:val="00AD5B1D"/>
    <w:rsid w:val="00AD5C0C"/>
    <w:rsid w:val="00AD5E7D"/>
    <w:rsid w:val="00AD6387"/>
    <w:rsid w:val="00AD651C"/>
    <w:rsid w:val="00AD6EE4"/>
    <w:rsid w:val="00AD7374"/>
    <w:rsid w:val="00AD760C"/>
    <w:rsid w:val="00AD7723"/>
    <w:rsid w:val="00AE003C"/>
    <w:rsid w:val="00AE0165"/>
    <w:rsid w:val="00AE0ED9"/>
    <w:rsid w:val="00AE1413"/>
    <w:rsid w:val="00AE19DF"/>
    <w:rsid w:val="00AE1B59"/>
    <w:rsid w:val="00AE374B"/>
    <w:rsid w:val="00AE3DA0"/>
    <w:rsid w:val="00AE4571"/>
    <w:rsid w:val="00AE4A37"/>
    <w:rsid w:val="00AE4B2C"/>
    <w:rsid w:val="00AE4B87"/>
    <w:rsid w:val="00AE5315"/>
    <w:rsid w:val="00AE5359"/>
    <w:rsid w:val="00AE55EA"/>
    <w:rsid w:val="00AE57EF"/>
    <w:rsid w:val="00AE5AD4"/>
    <w:rsid w:val="00AE5EFF"/>
    <w:rsid w:val="00AE679C"/>
    <w:rsid w:val="00AE6C06"/>
    <w:rsid w:val="00AE731D"/>
    <w:rsid w:val="00AE795F"/>
    <w:rsid w:val="00AF035E"/>
    <w:rsid w:val="00AF0B3E"/>
    <w:rsid w:val="00AF1DB0"/>
    <w:rsid w:val="00AF21B8"/>
    <w:rsid w:val="00AF33D3"/>
    <w:rsid w:val="00AF4026"/>
    <w:rsid w:val="00AF419D"/>
    <w:rsid w:val="00AF4519"/>
    <w:rsid w:val="00AF47F5"/>
    <w:rsid w:val="00AF539E"/>
    <w:rsid w:val="00AF64FF"/>
    <w:rsid w:val="00AF6C5D"/>
    <w:rsid w:val="00AF6EEF"/>
    <w:rsid w:val="00AF6F6A"/>
    <w:rsid w:val="00AF6FA2"/>
    <w:rsid w:val="00AF716F"/>
    <w:rsid w:val="00AF7387"/>
    <w:rsid w:val="00AF7833"/>
    <w:rsid w:val="00AF78F1"/>
    <w:rsid w:val="00AF7D2B"/>
    <w:rsid w:val="00AF7ED8"/>
    <w:rsid w:val="00B00D98"/>
    <w:rsid w:val="00B01B69"/>
    <w:rsid w:val="00B01D19"/>
    <w:rsid w:val="00B01EAA"/>
    <w:rsid w:val="00B023B4"/>
    <w:rsid w:val="00B0259E"/>
    <w:rsid w:val="00B030BE"/>
    <w:rsid w:val="00B03198"/>
    <w:rsid w:val="00B032B7"/>
    <w:rsid w:val="00B03542"/>
    <w:rsid w:val="00B0363F"/>
    <w:rsid w:val="00B040F9"/>
    <w:rsid w:val="00B044C4"/>
    <w:rsid w:val="00B047C4"/>
    <w:rsid w:val="00B04863"/>
    <w:rsid w:val="00B04E3E"/>
    <w:rsid w:val="00B05033"/>
    <w:rsid w:val="00B053E1"/>
    <w:rsid w:val="00B054E1"/>
    <w:rsid w:val="00B064EF"/>
    <w:rsid w:val="00B06D45"/>
    <w:rsid w:val="00B07026"/>
    <w:rsid w:val="00B0756E"/>
    <w:rsid w:val="00B0760C"/>
    <w:rsid w:val="00B07E4F"/>
    <w:rsid w:val="00B10169"/>
    <w:rsid w:val="00B101C3"/>
    <w:rsid w:val="00B10DCD"/>
    <w:rsid w:val="00B11A05"/>
    <w:rsid w:val="00B11ACF"/>
    <w:rsid w:val="00B11B6B"/>
    <w:rsid w:val="00B12634"/>
    <w:rsid w:val="00B13EA8"/>
    <w:rsid w:val="00B142BB"/>
    <w:rsid w:val="00B14332"/>
    <w:rsid w:val="00B143E0"/>
    <w:rsid w:val="00B154EE"/>
    <w:rsid w:val="00B15764"/>
    <w:rsid w:val="00B15C46"/>
    <w:rsid w:val="00B15CEA"/>
    <w:rsid w:val="00B160B1"/>
    <w:rsid w:val="00B17007"/>
    <w:rsid w:val="00B172A0"/>
    <w:rsid w:val="00B177AE"/>
    <w:rsid w:val="00B17A97"/>
    <w:rsid w:val="00B200ED"/>
    <w:rsid w:val="00B20CE6"/>
    <w:rsid w:val="00B21B1C"/>
    <w:rsid w:val="00B21DB2"/>
    <w:rsid w:val="00B223AE"/>
    <w:rsid w:val="00B227D6"/>
    <w:rsid w:val="00B22B43"/>
    <w:rsid w:val="00B22B4F"/>
    <w:rsid w:val="00B22E01"/>
    <w:rsid w:val="00B22F95"/>
    <w:rsid w:val="00B230C1"/>
    <w:rsid w:val="00B2367F"/>
    <w:rsid w:val="00B23985"/>
    <w:rsid w:val="00B23FB5"/>
    <w:rsid w:val="00B23FB9"/>
    <w:rsid w:val="00B24960"/>
    <w:rsid w:val="00B24B3B"/>
    <w:rsid w:val="00B251F1"/>
    <w:rsid w:val="00B25462"/>
    <w:rsid w:val="00B2580C"/>
    <w:rsid w:val="00B2581B"/>
    <w:rsid w:val="00B258AC"/>
    <w:rsid w:val="00B259AA"/>
    <w:rsid w:val="00B25D88"/>
    <w:rsid w:val="00B26B00"/>
    <w:rsid w:val="00B26C1B"/>
    <w:rsid w:val="00B27A05"/>
    <w:rsid w:val="00B27CBD"/>
    <w:rsid w:val="00B30519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8A7"/>
    <w:rsid w:val="00B339C3"/>
    <w:rsid w:val="00B33F8F"/>
    <w:rsid w:val="00B3412D"/>
    <w:rsid w:val="00B3480C"/>
    <w:rsid w:val="00B34A25"/>
    <w:rsid w:val="00B35E18"/>
    <w:rsid w:val="00B3697F"/>
    <w:rsid w:val="00B36997"/>
    <w:rsid w:val="00B36A85"/>
    <w:rsid w:val="00B36D5F"/>
    <w:rsid w:val="00B36E2C"/>
    <w:rsid w:val="00B37AFF"/>
    <w:rsid w:val="00B37BCF"/>
    <w:rsid w:val="00B40188"/>
    <w:rsid w:val="00B40311"/>
    <w:rsid w:val="00B40355"/>
    <w:rsid w:val="00B40808"/>
    <w:rsid w:val="00B40926"/>
    <w:rsid w:val="00B410E3"/>
    <w:rsid w:val="00B4187D"/>
    <w:rsid w:val="00B41B55"/>
    <w:rsid w:val="00B4292C"/>
    <w:rsid w:val="00B42EEB"/>
    <w:rsid w:val="00B4390E"/>
    <w:rsid w:val="00B43E2C"/>
    <w:rsid w:val="00B43EB1"/>
    <w:rsid w:val="00B4414A"/>
    <w:rsid w:val="00B4470B"/>
    <w:rsid w:val="00B45A44"/>
    <w:rsid w:val="00B45E33"/>
    <w:rsid w:val="00B4609B"/>
    <w:rsid w:val="00B466C8"/>
    <w:rsid w:val="00B46995"/>
    <w:rsid w:val="00B47507"/>
    <w:rsid w:val="00B47756"/>
    <w:rsid w:val="00B47DA2"/>
    <w:rsid w:val="00B500CA"/>
    <w:rsid w:val="00B50555"/>
    <w:rsid w:val="00B5062F"/>
    <w:rsid w:val="00B507AD"/>
    <w:rsid w:val="00B50A56"/>
    <w:rsid w:val="00B51067"/>
    <w:rsid w:val="00B510F0"/>
    <w:rsid w:val="00B511E3"/>
    <w:rsid w:val="00B52906"/>
    <w:rsid w:val="00B532EA"/>
    <w:rsid w:val="00B53E43"/>
    <w:rsid w:val="00B543BD"/>
    <w:rsid w:val="00B5451E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5F0"/>
    <w:rsid w:val="00B617DC"/>
    <w:rsid w:val="00B621EB"/>
    <w:rsid w:val="00B62FB2"/>
    <w:rsid w:val="00B63220"/>
    <w:rsid w:val="00B637FF"/>
    <w:rsid w:val="00B6387F"/>
    <w:rsid w:val="00B63A35"/>
    <w:rsid w:val="00B6400F"/>
    <w:rsid w:val="00B650A4"/>
    <w:rsid w:val="00B6547B"/>
    <w:rsid w:val="00B65BAC"/>
    <w:rsid w:val="00B65FB6"/>
    <w:rsid w:val="00B666C0"/>
    <w:rsid w:val="00B66941"/>
    <w:rsid w:val="00B66CAD"/>
    <w:rsid w:val="00B66D54"/>
    <w:rsid w:val="00B67190"/>
    <w:rsid w:val="00B677AC"/>
    <w:rsid w:val="00B700E1"/>
    <w:rsid w:val="00B7019C"/>
    <w:rsid w:val="00B70300"/>
    <w:rsid w:val="00B70FC1"/>
    <w:rsid w:val="00B71154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2EDD"/>
    <w:rsid w:val="00B730CE"/>
    <w:rsid w:val="00B73B1C"/>
    <w:rsid w:val="00B74B23"/>
    <w:rsid w:val="00B74FF0"/>
    <w:rsid w:val="00B7549C"/>
    <w:rsid w:val="00B76507"/>
    <w:rsid w:val="00B76AE9"/>
    <w:rsid w:val="00B76BFE"/>
    <w:rsid w:val="00B771BF"/>
    <w:rsid w:val="00B772B5"/>
    <w:rsid w:val="00B80088"/>
    <w:rsid w:val="00B800E6"/>
    <w:rsid w:val="00B807CC"/>
    <w:rsid w:val="00B80B24"/>
    <w:rsid w:val="00B80C67"/>
    <w:rsid w:val="00B80D12"/>
    <w:rsid w:val="00B80D75"/>
    <w:rsid w:val="00B81A8C"/>
    <w:rsid w:val="00B81CDB"/>
    <w:rsid w:val="00B81F9E"/>
    <w:rsid w:val="00B827CF"/>
    <w:rsid w:val="00B82AE4"/>
    <w:rsid w:val="00B8306B"/>
    <w:rsid w:val="00B831CF"/>
    <w:rsid w:val="00B8365E"/>
    <w:rsid w:val="00B836FB"/>
    <w:rsid w:val="00B83C7E"/>
    <w:rsid w:val="00B83E62"/>
    <w:rsid w:val="00B83ED9"/>
    <w:rsid w:val="00B84030"/>
    <w:rsid w:val="00B845F8"/>
    <w:rsid w:val="00B85B42"/>
    <w:rsid w:val="00B85DA7"/>
    <w:rsid w:val="00B865DC"/>
    <w:rsid w:val="00B86E02"/>
    <w:rsid w:val="00B871F6"/>
    <w:rsid w:val="00B9059B"/>
    <w:rsid w:val="00B9090C"/>
    <w:rsid w:val="00B90A2E"/>
    <w:rsid w:val="00B90C97"/>
    <w:rsid w:val="00B90EB5"/>
    <w:rsid w:val="00B91850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0BB"/>
    <w:rsid w:val="00B933BE"/>
    <w:rsid w:val="00B934DC"/>
    <w:rsid w:val="00B93C4E"/>
    <w:rsid w:val="00B9409B"/>
    <w:rsid w:val="00B946D1"/>
    <w:rsid w:val="00B9473C"/>
    <w:rsid w:val="00B94C19"/>
    <w:rsid w:val="00B95032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1BC6"/>
    <w:rsid w:val="00BA27EA"/>
    <w:rsid w:val="00BA2EA8"/>
    <w:rsid w:val="00BA3477"/>
    <w:rsid w:val="00BA3C0A"/>
    <w:rsid w:val="00BA3CEE"/>
    <w:rsid w:val="00BA3D63"/>
    <w:rsid w:val="00BA3D68"/>
    <w:rsid w:val="00BA4378"/>
    <w:rsid w:val="00BA4467"/>
    <w:rsid w:val="00BA4AB9"/>
    <w:rsid w:val="00BA4E33"/>
    <w:rsid w:val="00BA4F95"/>
    <w:rsid w:val="00BA55BB"/>
    <w:rsid w:val="00BA609D"/>
    <w:rsid w:val="00BA60E9"/>
    <w:rsid w:val="00BA6112"/>
    <w:rsid w:val="00BA652B"/>
    <w:rsid w:val="00BA664A"/>
    <w:rsid w:val="00BA67C8"/>
    <w:rsid w:val="00BA694B"/>
    <w:rsid w:val="00BA72B5"/>
    <w:rsid w:val="00BB0810"/>
    <w:rsid w:val="00BB085E"/>
    <w:rsid w:val="00BB0D13"/>
    <w:rsid w:val="00BB1195"/>
    <w:rsid w:val="00BB21BD"/>
    <w:rsid w:val="00BB2291"/>
    <w:rsid w:val="00BB24BA"/>
    <w:rsid w:val="00BB26E6"/>
    <w:rsid w:val="00BB33E7"/>
    <w:rsid w:val="00BB3E0A"/>
    <w:rsid w:val="00BB5446"/>
    <w:rsid w:val="00BB5AB5"/>
    <w:rsid w:val="00BB5AF5"/>
    <w:rsid w:val="00BB5E08"/>
    <w:rsid w:val="00BB6277"/>
    <w:rsid w:val="00BB6331"/>
    <w:rsid w:val="00BB6DD1"/>
    <w:rsid w:val="00BB6EB4"/>
    <w:rsid w:val="00BB7CD1"/>
    <w:rsid w:val="00BB7D28"/>
    <w:rsid w:val="00BB7DC3"/>
    <w:rsid w:val="00BC0573"/>
    <w:rsid w:val="00BC08D2"/>
    <w:rsid w:val="00BC0B7C"/>
    <w:rsid w:val="00BC1018"/>
    <w:rsid w:val="00BC1B03"/>
    <w:rsid w:val="00BC2155"/>
    <w:rsid w:val="00BC2643"/>
    <w:rsid w:val="00BC2852"/>
    <w:rsid w:val="00BC2EE0"/>
    <w:rsid w:val="00BC30EC"/>
    <w:rsid w:val="00BC3563"/>
    <w:rsid w:val="00BC3AFE"/>
    <w:rsid w:val="00BC3CEF"/>
    <w:rsid w:val="00BC4028"/>
    <w:rsid w:val="00BC4DDF"/>
    <w:rsid w:val="00BC53DA"/>
    <w:rsid w:val="00BC5431"/>
    <w:rsid w:val="00BC5713"/>
    <w:rsid w:val="00BC583F"/>
    <w:rsid w:val="00BC6901"/>
    <w:rsid w:val="00BC7362"/>
    <w:rsid w:val="00BC7697"/>
    <w:rsid w:val="00BC77AC"/>
    <w:rsid w:val="00BD013C"/>
    <w:rsid w:val="00BD0DCA"/>
    <w:rsid w:val="00BD1310"/>
    <w:rsid w:val="00BD1716"/>
    <w:rsid w:val="00BD1AFF"/>
    <w:rsid w:val="00BD1FAF"/>
    <w:rsid w:val="00BD22CB"/>
    <w:rsid w:val="00BD2504"/>
    <w:rsid w:val="00BD28F9"/>
    <w:rsid w:val="00BD319C"/>
    <w:rsid w:val="00BD3681"/>
    <w:rsid w:val="00BD3B2C"/>
    <w:rsid w:val="00BD3C7A"/>
    <w:rsid w:val="00BD3DED"/>
    <w:rsid w:val="00BD427E"/>
    <w:rsid w:val="00BD4A69"/>
    <w:rsid w:val="00BD4D15"/>
    <w:rsid w:val="00BD4E2E"/>
    <w:rsid w:val="00BD4EEE"/>
    <w:rsid w:val="00BD5D56"/>
    <w:rsid w:val="00BD6038"/>
    <w:rsid w:val="00BD6555"/>
    <w:rsid w:val="00BD6BFC"/>
    <w:rsid w:val="00BD6E48"/>
    <w:rsid w:val="00BD7629"/>
    <w:rsid w:val="00BD7B8F"/>
    <w:rsid w:val="00BD7E0C"/>
    <w:rsid w:val="00BD7F90"/>
    <w:rsid w:val="00BE0581"/>
    <w:rsid w:val="00BE0692"/>
    <w:rsid w:val="00BE2DB2"/>
    <w:rsid w:val="00BE3F0A"/>
    <w:rsid w:val="00BE44F3"/>
    <w:rsid w:val="00BE471A"/>
    <w:rsid w:val="00BE471B"/>
    <w:rsid w:val="00BE5496"/>
    <w:rsid w:val="00BE551E"/>
    <w:rsid w:val="00BE5A0A"/>
    <w:rsid w:val="00BE5A0B"/>
    <w:rsid w:val="00BE6042"/>
    <w:rsid w:val="00BE6656"/>
    <w:rsid w:val="00BE698B"/>
    <w:rsid w:val="00BE793D"/>
    <w:rsid w:val="00BE7A85"/>
    <w:rsid w:val="00BE7CE5"/>
    <w:rsid w:val="00BF0975"/>
    <w:rsid w:val="00BF0CBE"/>
    <w:rsid w:val="00BF1005"/>
    <w:rsid w:val="00BF1703"/>
    <w:rsid w:val="00BF2099"/>
    <w:rsid w:val="00BF20A4"/>
    <w:rsid w:val="00BF214A"/>
    <w:rsid w:val="00BF215E"/>
    <w:rsid w:val="00BF22CC"/>
    <w:rsid w:val="00BF2DAE"/>
    <w:rsid w:val="00BF31E6"/>
    <w:rsid w:val="00BF38CF"/>
    <w:rsid w:val="00BF3A49"/>
    <w:rsid w:val="00BF3EF1"/>
    <w:rsid w:val="00BF4190"/>
    <w:rsid w:val="00BF4284"/>
    <w:rsid w:val="00BF4A0A"/>
    <w:rsid w:val="00BF4D81"/>
    <w:rsid w:val="00BF4DBC"/>
    <w:rsid w:val="00BF4FBA"/>
    <w:rsid w:val="00BF5C73"/>
    <w:rsid w:val="00BF5EBC"/>
    <w:rsid w:val="00BF5F35"/>
    <w:rsid w:val="00BF6C65"/>
    <w:rsid w:val="00BF6D6F"/>
    <w:rsid w:val="00BF7961"/>
    <w:rsid w:val="00BF7AB6"/>
    <w:rsid w:val="00BF7D7D"/>
    <w:rsid w:val="00C002F5"/>
    <w:rsid w:val="00C0087D"/>
    <w:rsid w:val="00C00AF0"/>
    <w:rsid w:val="00C01524"/>
    <w:rsid w:val="00C018FD"/>
    <w:rsid w:val="00C0210A"/>
    <w:rsid w:val="00C02522"/>
    <w:rsid w:val="00C0252A"/>
    <w:rsid w:val="00C02747"/>
    <w:rsid w:val="00C03564"/>
    <w:rsid w:val="00C0369A"/>
    <w:rsid w:val="00C03BE7"/>
    <w:rsid w:val="00C03D09"/>
    <w:rsid w:val="00C03D8C"/>
    <w:rsid w:val="00C048D6"/>
    <w:rsid w:val="00C05F24"/>
    <w:rsid w:val="00C0602B"/>
    <w:rsid w:val="00C060A5"/>
    <w:rsid w:val="00C06582"/>
    <w:rsid w:val="00C06930"/>
    <w:rsid w:val="00C07755"/>
    <w:rsid w:val="00C10001"/>
    <w:rsid w:val="00C10B94"/>
    <w:rsid w:val="00C1119D"/>
    <w:rsid w:val="00C11741"/>
    <w:rsid w:val="00C1185C"/>
    <w:rsid w:val="00C11AE6"/>
    <w:rsid w:val="00C11CA6"/>
    <w:rsid w:val="00C11DF0"/>
    <w:rsid w:val="00C11E6C"/>
    <w:rsid w:val="00C12064"/>
    <w:rsid w:val="00C12991"/>
    <w:rsid w:val="00C12D5F"/>
    <w:rsid w:val="00C13103"/>
    <w:rsid w:val="00C1361E"/>
    <w:rsid w:val="00C13692"/>
    <w:rsid w:val="00C13C7F"/>
    <w:rsid w:val="00C1433A"/>
    <w:rsid w:val="00C153F7"/>
    <w:rsid w:val="00C15500"/>
    <w:rsid w:val="00C15779"/>
    <w:rsid w:val="00C158A2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4E9A"/>
    <w:rsid w:val="00C254BA"/>
    <w:rsid w:val="00C254CB"/>
    <w:rsid w:val="00C27591"/>
    <w:rsid w:val="00C278E7"/>
    <w:rsid w:val="00C27AB7"/>
    <w:rsid w:val="00C27B41"/>
    <w:rsid w:val="00C27DC9"/>
    <w:rsid w:val="00C307FB"/>
    <w:rsid w:val="00C30A47"/>
    <w:rsid w:val="00C30B6F"/>
    <w:rsid w:val="00C31213"/>
    <w:rsid w:val="00C3168B"/>
    <w:rsid w:val="00C31F6B"/>
    <w:rsid w:val="00C328F9"/>
    <w:rsid w:val="00C32993"/>
    <w:rsid w:val="00C32CE6"/>
    <w:rsid w:val="00C33079"/>
    <w:rsid w:val="00C335B8"/>
    <w:rsid w:val="00C33849"/>
    <w:rsid w:val="00C33EC9"/>
    <w:rsid w:val="00C33ED0"/>
    <w:rsid w:val="00C34679"/>
    <w:rsid w:val="00C34BBD"/>
    <w:rsid w:val="00C34DFE"/>
    <w:rsid w:val="00C35302"/>
    <w:rsid w:val="00C356DE"/>
    <w:rsid w:val="00C35A44"/>
    <w:rsid w:val="00C35BFA"/>
    <w:rsid w:val="00C3644C"/>
    <w:rsid w:val="00C36979"/>
    <w:rsid w:val="00C37B65"/>
    <w:rsid w:val="00C40037"/>
    <w:rsid w:val="00C40704"/>
    <w:rsid w:val="00C42209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635"/>
    <w:rsid w:val="00C45A09"/>
    <w:rsid w:val="00C45D9F"/>
    <w:rsid w:val="00C467BA"/>
    <w:rsid w:val="00C46A8D"/>
    <w:rsid w:val="00C46F1C"/>
    <w:rsid w:val="00C4775A"/>
    <w:rsid w:val="00C50998"/>
    <w:rsid w:val="00C50F72"/>
    <w:rsid w:val="00C5104E"/>
    <w:rsid w:val="00C512B2"/>
    <w:rsid w:val="00C515CB"/>
    <w:rsid w:val="00C51606"/>
    <w:rsid w:val="00C51675"/>
    <w:rsid w:val="00C516BF"/>
    <w:rsid w:val="00C51A10"/>
    <w:rsid w:val="00C51D2A"/>
    <w:rsid w:val="00C523F5"/>
    <w:rsid w:val="00C52C9F"/>
    <w:rsid w:val="00C536E8"/>
    <w:rsid w:val="00C538D9"/>
    <w:rsid w:val="00C53D28"/>
    <w:rsid w:val="00C55131"/>
    <w:rsid w:val="00C55411"/>
    <w:rsid w:val="00C554BA"/>
    <w:rsid w:val="00C55602"/>
    <w:rsid w:val="00C55AA1"/>
    <w:rsid w:val="00C55F38"/>
    <w:rsid w:val="00C55F48"/>
    <w:rsid w:val="00C563C8"/>
    <w:rsid w:val="00C564D9"/>
    <w:rsid w:val="00C569C4"/>
    <w:rsid w:val="00C56EE1"/>
    <w:rsid w:val="00C57336"/>
    <w:rsid w:val="00C57A75"/>
    <w:rsid w:val="00C60297"/>
    <w:rsid w:val="00C602F5"/>
    <w:rsid w:val="00C6039D"/>
    <w:rsid w:val="00C60C2A"/>
    <w:rsid w:val="00C60E1D"/>
    <w:rsid w:val="00C611AB"/>
    <w:rsid w:val="00C612B9"/>
    <w:rsid w:val="00C615D8"/>
    <w:rsid w:val="00C6213F"/>
    <w:rsid w:val="00C64115"/>
    <w:rsid w:val="00C644EB"/>
    <w:rsid w:val="00C64B7E"/>
    <w:rsid w:val="00C64FD4"/>
    <w:rsid w:val="00C65352"/>
    <w:rsid w:val="00C655C6"/>
    <w:rsid w:val="00C65623"/>
    <w:rsid w:val="00C6574B"/>
    <w:rsid w:val="00C66447"/>
    <w:rsid w:val="00C66E5F"/>
    <w:rsid w:val="00C66F55"/>
    <w:rsid w:val="00C67288"/>
    <w:rsid w:val="00C674C2"/>
    <w:rsid w:val="00C676F3"/>
    <w:rsid w:val="00C67AB4"/>
    <w:rsid w:val="00C67AD8"/>
    <w:rsid w:val="00C67E7F"/>
    <w:rsid w:val="00C70690"/>
    <w:rsid w:val="00C7097D"/>
    <w:rsid w:val="00C709BF"/>
    <w:rsid w:val="00C70C04"/>
    <w:rsid w:val="00C71134"/>
    <w:rsid w:val="00C718A7"/>
    <w:rsid w:val="00C738D8"/>
    <w:rsid w:val="00C73D8A"/>
    <w:rsid w:val="00C74072"/>
    <w:rsid w:val="00C75112"/>
    <w:rsid w:val="00C753B9"/>
    <w:rsid w:val="00C76155"/>
    <w:rsid w:val="00C7660A"/>
    <w:rsid w:val="00C769A3"/>
    <w:rsid w:val="00C76C3E"/>
    <w:rsid w:val="00C76C43"/>
    <w:rsid w:val="00C76E3C"/>
    <w:rsid w:val="00C77047"/>
    <w:rsid w:val="00C77C84"/>
    <w:rsid w:val="00C804EA"/>
    <w:rsid w:val="00C80C2E"/>
    <w:rsid w:val="00C81715"/>
    <w:rsid w:val="00C817EF"/>
    <w:rsid w:val="00C819BF"/>
    <w:rsid w:val="00C81B73"/>
    <w:rsid w:val="00C81BFA"/>
    <w:rsid w:val="00C8290D"/>
    <w:rsid w:val="00C82E70"/>
    <w:rsid w:val="00C82F1D"/>
    <w:rsid w:val="00C82FE9"/>
    <w:rsid w:val="00C831AC"/>
    <w:rsid w:val="00C83319"/>
    <w:rsid w:val="00C83879"/>
    <w:rsid w:val="00C83A07"/>
    <w:rsid w:val="00C83F66"/>
    <w:rsid w:val="00C84056"/>
    <w:rsid w:val="00C844A8"/>
    <w:rsid w:val="00C85691"/>
    <w:rsid w:val="00C85AB4"/>
    <w:rsid w:val="00C85ED8"/>
    <w:rsid w:val="00C85F77"/>
    <w:rsid w:val="00C863E7"/>
    <w:rsid w:val="00C8694C"/>
    <w:rsid w:val="00C86FB7"/>
    <w:rsid w:val="00C87616"/>
    <w:rsid w:val="00C8767F"/>
    <w:rsid w:val="00C9034E"/>
    <w:rsid w:val="00C9043C"/>
    <w:rsid w:val="00C90A8A"/>
    <w:rsid w:val="00C914E9"/>
    <w:rsid w:val="00C91FE0"/>
    <w:rsid w:val="00C9382B"/>
    <w:rsid w:val="00C93CA3"/>
    <w:rsid w:val="00C93E7F"/>
    <w:rsid w:val="00C940BE"/>
    <w:rsid w:val="00C94169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5C"/>
    <w:rsid w:val="00CA05F2"/>
    <w:rsid w:val="00CA0C57"/>
    <w:rsid w:val="00CA0F6B"/>
    <w:rsid w:val="00CA1411"/>
    <w:rsid w:val="00CA1827"/>
    <w:rsid w:val="00CA1B70"/>
    <w:rsid w:val="00CA29F5"/>
    <w:rsid w:val="00CA2CC6"/>
    <w:rsid w:val="00CA358F"/>
    <w:rsid w:val="00CA39FF"/>
    <w:rsid w:val="00CA3ACD"/>
    <w:rsid w:val="00CA3D16"/>
    <w:rsid w:val="00CA4023"/>
    <w:rsid w:val="00CA40F1"/>
    <w:rsid w:val="00CA42EF"/>
    <w:rsid w:val="00CA4888"/>
    <w:rsid w:val="00CA4A43"/>
    <w:rsid w:val="00CA52FC"/>
    <w:rsid w:val="00CA58DB"/>
    <w:rsid w:val="00CA5A99"/>
    <w:rsid w:val="00CA61EA"/>
    <w:rsid w:val="00CA7044"/>
    <w:rsid w:val="00CA77CE"/>
    <w:rsid w:val="00CA7846"/>
    <w:rsid w:val="00CB0258"/>
    <w:rsid w:val="00CB04DC"/>
    <w:rsid w:val="00CB058C"/>
    <w:rsid w:val="00CB085D"/>
    <w:rsid w:val="00CB0B66"/>
    <w:rsid w:val="00CB0DC9"/>
    <w:rsid w:val="00CB1244"/>
    <w:rsid w:val="00CB1A90"/>
    <w:rsid w:val="00CB2261"/>
    <w:rsid w:val="00CB26AC"/>
    <w:rsid w:val="00CB29B3"/>
    <w:rsid w:val="00CB2C61"/>
    <w:rsid w:val="00CB2CE9"/>
    <w:rsid w:val="00CB2F4B"/>
    <w:rsid w:val="00CB33A6"/>
    <w:rsid w:val="00CB3A32"/>
    <w:rsid w:val="00CB3AED"/>
    <w:rsid w:val="00CB489F"/>
    <w:rsid w:val="00CB493D"/>
    <w:rsid w:val="00CB4CF3"/>
    <w:rsid w:val="00CB5105"/>
    <w:rsid w:val="00CB5949"/>
    <w:rsid w:val="00CB6D66"/>
    <w:rsid w:val="00CB71F4"/>
    <w:rsid w:val="00CB78EF"/>
    <w:rsid w:val="00CB7AA3"/>
    <w:rsid w:val="00CB7F80"/>
    <w:rsid w:val="00CC077D"/>
    <w:rsid w:val="00CC0BD0"/>
    <w:rsid w:val="00CC1229"/>
    <w:rsid w:val="00CC1CBF"/>
    <w:rsid w:val="00CC1EE1"/>
    <w:rsid w:val="00CC24CD"/>
    <w:rsid w:val="00CC270E"/>
    <w:rsid w:val="00CC445C"/>
    <w:rsid w:val="00CC47A8"/>
    <w:rsid w:val="00CC4AF4"/>
    <w:rsid w:val="00CC4CE0"/>
    <w:rsid w:val="00CC5512"/>
    <w:rsid w:val="00CC59EB"/>
    <w:rsid w:val="00CC5BB7"/>
    <w:rsid w:val="00CC5CF0"/>
    <w:rsid w:val="00CC5EEA"/>
    <w:rsid w:val="00CC6140"/>
    <w:rsid w:val="00CC66DE"/>
    <w:rsid w:val="00CC69BA"/>
    <w:rsid w:val="00CC6F2B"/>
    <w:rsid w:val="00CC6F7B"/>
    <w:rsid w:val="00CC703D"/>
    <w:rsid w:val="00CC743A"/>
    <w:rsid w:val="00CC7ABE"/>
    <w:rsid w:val="00CD02BC"/>
    <w:rsid w:val="00CD0392"/>
    <w:rsid w:val="00CD084E"/>
    <w:rsid w:val="00CD0DFD"/>
    <w:rsid w:val="00CD10D2"/>
    <w:rsid w:val="00CD145B"/>
    <w:rsid w:val="00CD19B0"/>
    <w:rsid w:val="00CD1A0B"/>
    <w:rsid w:val="00CD1A8E"/>
    <w:rsid w:val="00CD1C4F"/>
    <w:rsid w:val="00CD2135"/>
    <w:rsid w:val="00CD2A22"/>
    <w:rsid w:val="00CD2BD0"/>
    <w:rsid w:val="00CD2D3B"/>
    <w:rsid w:val="00CD3373"/>
    <w:rsid w:val="00CD3970"/>
    <w:rsid w:val="00CD3C2E"/>
    <w:rsid w:val="00CD4816"/>
    <w:rsid w:val="00CD5011"/>
    <w:rsid w:val="00CD55FE"/>
    <w:rsid w:val="00CD571D"/>
    <w:rsid w:val="00CD6046"/>
    <w:rsid w:val="00CD6051"/>
    <w:rsid w:val="00CD6113"/>
    <w:rsid w:val="00CD6663"/>
    <w:rsid w:val="00CD67C0"/>
    <w:rsid w:val="00CD6C7D"/>
    <w:rsid w:val="00CD6FA4"/>
    <w:rsid w:val="00CD76A6"/>
    <w:rsid w:val="00CD7A49"/>
    <w:rsid w:val="00CE0470"/>
    <w:rsid w:val="00CE06DD"/>
    <w:rsid w:val="00CE0858"/>
    <w:rsid w:val="00CE0A49"/>
    <w:rsid w:val="00CE0B20"/>
    <w:rsid w:val="00CE0E3C"/>
    <w:rsid w:val="00CE136E"/>
    <w:rsid w:val="00CE19AD"/>
    <w:rsid w:val="00CE2346"/>
    <w:rsid w:val="00CE2461"/>
    <w:rsid w:val="00CE25F0"/>
    <w:rsid w:val="00CE27F9"/>
    <w:rsid w:val="00CE2FD4"/>
    <w:rsid w:val="00CE4134"/>
    <w:rsid w:val="00CE47F3"/>
    <w:rsid w:val="00CE4BF5"/>
    <w:rsid w:val="00CE5F1A"/>
    <w:rsid w:val="00CE611D"/>
    <w:rsid w:val="00CE6B29"/>
    <w:rsid w:val="00CE73B3"/>
    <w:rsid w:val="00CE77BC"/>
    <w:rsid w:val="00CE7C49"/>
    <w:rsid w:val="00CF04F6"/>
    <w:rsid w:val="00CF0553"/>
    <w:rsid w:val="00CF06B9"/>
    <w:rsid w:val="00CF08E3"/>
    <w:rsid w:val="00CF0AE0"/>
    <w:rsid w:val="00CF0C64"/>
    <w:rsid w:val="00CF0CBE"/>
    <w:rsid w:val="00CF0EB7"/>
    <w:rsid w:val="00CF153E"/>
    <w:rsid w:val="00CF1951"/>
    <w:rsid w:val="00CF1B9F"/>
    <w:rsid w:val="00CF1F6B"/>
    <w:rsid w:val="00CF29F3"/>
    <w:rsid w:val="00CF39AA"/>
    <w:rsid w:val="00CF3FF5"/>
    <w:rsid w:val="00CF49D8"/>
    <w:rsid w:val="00CF4E3D"/>
    <w:rsid w:val="00CF529A"/>
    <w:rsid w:val="00CF5E1C"/>
    <w:rsid w:val="00CF5F26"/>
    <w:rsid w:val="00CF5F38"/>
    <w:rsid w:val="00CF64EA"/>
    <w:rsid w:val="00CF65C5"/>
    <w:rsid w:val="00CF6932"/>
    <w:rsid w:val="00CF6B70"/>
    <w:rsid w:val="00CF6C92"/>
    <w:rsid w:val="00CF6CD9"/>
    <w:rsid w:val="00CF754C"/>
    <w:rsid w:val="00CF7729"/>
    <w:rsid w:val="00CF774B"/>
    <w:rsid w:val="00D00097"/>
    <w:rsid w:val="00D00797"/>
    <w:rsid w:val="00D00876"/>
    <w:rsid w:val="00D00A6F"/>
    <w:rsid w:val="00D00FC4"/>
    <w:rsid w:val="00D012F9"/>
    <w:rsid w:val="00D01332"/>
    <w:rsid w:val="00D016EC"/>
    <w:rsid w:val="00D01B1D"/>
    <w:rsid w:val="00D02757"/>
    <w:rsid w:val="00D02A06"/>
    <w:rsid w:val="00D02D49"/>
    <w:rsid w:val="00D02DC6"/>
    <w:rsid w:val="00D03DAC"/>
    <w:rsid w:val="00D04531"/>
    <w:rsid w:val="00D049A8"/>
    <w:rsid w:val="00D053F7"/>
    <w:rsid w:val="00D057B5"/>
    <w:rsid w:val="00D05ADC"/>
    <w:rsid w:val="00D06525"/>
    <w:rsid w:val="00D06C1E"/>
    <w:rsid w:val="00D06DE3"/>
    <w:rsid w:val="00D06E01"/>
    <w:rsid w:val="00D06E37"/>
    <w:rsid w:val="00D06EAE"/>
    <w:rsid w:val="00D06FD2"/>
    <w:rsid w:val="00D075AC"/>
    <w:rsid w:val="00D07E8A"/>
    <w:rsid w:val="00D1047F"/>
    <w:rsid w:val="00D10700"/>
    <w:rsid w:val="00D1094F"/>
    <w:rsid w:val="00D11273"/>
    <w:rsid w:val="00D1132B"/>
    <w:rsid w:val="00D1158C"/>
    <w:rsid w:val="00D11D72"/>
    <w:rsid w:val="00D11F83"/>
    <w:rsid w:val="00D120C7"/>
    <w:rsid w:val="00D12D12"/>
    <w:rsid w:val="00D12F31"/>
    <w:rsid w:val="00D1304A"/>
    <w:rsid w:val="00D1378E"/>
    <w:rsid w:val="00D13A85"/>
    <w:rsid w:val="00D14D2D"/>
    <w:rsid w:val="00D16042"/>
    <w:rsid w:val="00D16207"/>
    <w:rsid w:val="00D1675A"/>
    <w:rsid w:val="00D1678D"/>
    <w:rsid w:val="00D16AF6"/>
    <w:rsid w:val="00D16FCB"/>
    <w:rsid w:val="00D1719D"/>
    <w:rsid w:val="00D179AE"/>
    <w:rsid w:val="00D17D52"/>
    <w:rsid w:val="00D20673"/>
    <w:rsid w:val="00D20820"/>
    <w:rsid w:val="00D208C3"/>
    <w:rsid w:val="00D20B9C"/>
    <w:rsid w:val="00D211AF"/>
    <w:rsid w:val="00D21DB3"/>
    <w:rsid w:val="00D21FB9"/>
    <w:rsid w:val="00D223DD"/>
    <w:rsid w:val="00D22646"/>
    <w:rsid w:val="00D23284"/>
    <w:rsid w:val="00D23C60"/>
    <w:rsid w:val="00D246E9"/>
    <w:rsid w:val="00D249AE"/>
    <w:rsid w:val="00D24A5A"/>
    <w:rsid w:val="00D24BEF"/>
    <w:rsid w:val="00D24CCD"/>
    <w:rsid w:val="00D24E67"/>
    <w:rsid w:val="00D25288"/>
    <w:rsid w:val="00D25A7E"/>
    <w:rsid w:val="00D261FE"/>
    <w:rsid w:val="00D27420"/>
    <w:rsid w:val="00D27683"/>
    <w:rsid w:val="00D27CBC"/>
    <w:rsid w:val="00D27E3B"/>
    <w:rsid w:val="00D304CB"/>
    <w:rsid w:val="00D30792"/>
    <w:rsid w:val="00D309A6"/>
    <w:rsid w:val="00D30F52"/>
    <w:rsid w:val="00D311E4"/>
    <w:rsid w:val="00D31D58"/>
    <w:rsid w:val="00D3212A"/>
    <w:rsid w:val="00D3235F"/>
    <w:rsid w:val="00D329AB"/>
    <w:rsid w:val="00D3330B"/>
    <w:rsid w:val="00D33B04"/>
    <w:rsid w:val="00D33D66"/>
    <w:rsid w:val="00D33E2B"/>
    <w:rsid w:val="00D34007"/>
    <w:rsid w:val="00D3441C"/>
    <w:rsid w:val="00D347B5"/>
    <w:rsid w:val="00D349F0"/>
    <w:rsid w:val="00D35057"/>
    <w:rsid w:val="00D35F40"/>
    <w:rsid w:val="00D36A59"/>
    <w:rsid w:val="00D36ABC"/>
    <w:rsid w:val="00D3764E"/>
    <w:rsid w:val="00D40C44"/>
    <w:rsid w:val="00D4101D"/>
    <w:rsid w:val="00D418C9"/>
    <w:rsid w:val="00D427EB"/>
    <w:rsid w:val="00D430B3"/>
    <w:rsid w:val="00D4315B"/>
    <w:rsid w:val="00D43B2A"/>
    <w:rsid w:val="00D43B98"/>
    <w:rsid w:val="00D43C6D"/>
    <w:rsid w:val="00D4417F"/>
    <w:rsid w:val="00D44A7F"/>
    <w:rsid w:val="00D44BF0"/>
    <w:rsid w:val="00D45155"/>
    <w:rsid w:val="00D456FF"/>
    <w:rsid w:val="00D45DD5"/>
    <w:rsid w:val="00D463DA"/>
    <w:rsid w:val="00D46494"/>
    <w:rsid w:val="00D46792"/>
    <w:rsid w:val="00D46793"/>
    <w:rsid w:val="00D46849"/>
    <w:rsid w:val="00D46C93"/>
    <w:rsid w:val="00D46E33"/>
    <w:rsid w:val="00D473F8"/>
    <w:rsid w:val="00D47488"/>
    <w:rsid w:val="00D50135"/>
    <w:rsid w:val="00D50904"/>
    <w:rsid w:val="00D50FDC"/>
    <w:rsid w:val="00D51208"/>
    <w:rsid w:val="00D514D6"/>
    <w:rsid w:val="00D517DF"/>
    <w:rsid w:val="00D51B75"/>
    <w:rsid w:val="00D51F5B"/>
    <w:rsid w:val="00D52788"/>
    <w:rsid w:val="00D527BF"/>
    <w:rsid w:val="00D5321F"/>
    <w:rsid w:val="00D53446"/>
    <w:rsid w:val="00D5418A"/>
    <w:rsid w:val="00D54EE1"/>
    <w:rsid w:val="00D54F37"/>
    <w:rsid w:val="00D55081"/>
    <w:rsid w:val="00D55299"/>
    <w:rsid w:val="00D557F8"/>
    <w:rsid w:val="00D55A9C"/>
    <w:rsid w:val="00D55F9F"/>
    <w:rsid w:val="00D55FE9"/>
    <w:rsid w:val="00D563B8"/>
    <w:rsid w:val="00D568F3"/>
    <w:rsid w:val="00D5700D"/>
    <w:rsid w:val="00D574B2"/>
    <w:rsid w:val="00D577E2"/>
    <w:rsid w:val="00D602A4"/>
    <w:rsid w:val="00D6042B"/>
    <w:rsid w:val="00D6076C"/>
    <w:rsid w:val="00D60811"/>
    <w:rsid w:val="00D608EC"/>
    <w:rsid w:val="00D60D41"/>
    <w:rsid w:val="00D61305"/>
    <w:rsid w:val="00D61931"/>
    <w:rsid w:val="00D61E74"/>
    <w:rsid w:val="00D620C7"/>
    <w:rsid w:val="00D6230E"/>
    <w:rsid w:val="00D62486"/>
    <w:rsid w:val="00D624A8"/>
    <w:rsid w:val="00D62962"/>
    <w:rsid w:val="00D62D04"/>
    <w:rsid w:val="00D6304E"/>
    <w:rsid w:val="00D634F5"/>
    <w:rsid w:val="00D63D0E"/>
    <w:rsid w:val="00D63DCA"/>
    <w:rsid w:val="00D63F78"/>
    <w:rsid w:val="00D64109"/>
    <w:rsid w:val="00D6457B"/>
    <w:rsid w:val="00D64580"/>
    <w:rsid w:val="00D64AC5"/>
    <w:rsid w:val="00D64EBD"/>
    <w:rsid w:val="00D650E6"/>
    <w:rsid w:val="00D65ABE"/>
    <w:rsid w:val="00D6660F"/>
    <w:rsid w:val="00D66C6B"/>
    <w:rsid w:val="00D66CBD"/>
    <w:rsid w:val="00D6704D"/>
    <w:rsid w:val="00D67177"/>
    <w:rsid w:val="00D67781"/>
    <w:rsid w:val="00D678DD"/>
    <w:rsid w:val="00D67D35"/>
    <w:rsid w:val="00D67F49"/>
    <w:rsid w:val="00D70069"/>
    <w:rsid w:val="00D7036E"/>
    <w:rsid w:val="00D706DA"/>
    <w:rsid w:val="00D70AD8"/>
    <w:rsid w:val="00D710BD"/>
    <w:rsid w:val="00D715DA"/>
    <w:rsid w:val="00D716BC"/>
    <w:rsid w:val="00D71B61"/>
    <w:rsid w:val="00D72BEF"/>
    <w:rsid w:val="00D72D80"/>
    <w:rsid w:val="00D74017"/>
    <w:rsid w:val="00D74438"/>
    <w:rsid w:val="00D74BDE"/>
    <w:rsid w:val="00D74C17"/>
    <w:rsid w:val="00D75507"/>
    <w:rsid w:val="00D755CF"/>
    <w:rsid w:val="00D75BA3"/>
    <w:rsid w:val="00D75D9D"/>
    <w:rsid w:val="00D75DF8"/>
    <w:rsid w:val="00D75E3A"/>
    <w:rsid w:val="00D765A3"/>
    <w:rsid w:val="00D77BAA"/>
    <w:rsid w:val="00D80254"/>
    <w:rsid w:val="00D803CF"/>
    <w:rsid w:val="00D80682"/>
    <w:rsid w:val="00D811C8"/>
    <w:rsid w:val="00D8195E"/>
    <w:rsid w:val="00D81A44"/>
    <w:rsid w:val="00D81C05"/>
    <w:rsid w:val="00D81C4A"/>
    <w:rsid w:val="00D82649"/>
    <w:rsid w:val="00D826F8"/>
    <w:rsid w:val="00D82893"/>
    <w:rsid w:val="00D82C3C"/>
    <w:rsid w:val="00D82FD3"/>
    <w:rsid w:val="00D8305E"/>
    <w:rsid w:val="00D830D4"/>
    <w:rsid w:val="00D83633"/>
    <w:rsid w:val="00D8406E"/>
    <w:rsid w:val="00D84183"/>
    <w:rsid w:val="00D841F3"/>
    <w:rsid w:val="00D84798"/>
    <w:rsid w:val="00D8532B"/>
    <w:rsid w:val="00D85925"/>
    <w:rsid w:val="00D85A05"/>
    <w:rsid w:val="00D85CB8"/>
    <w:rsid w:val="00D862BD"/>
    <w:rsid w:val="00D8689A"/>
    <w:rsid w:val="00D86D6C"/>
    <w:rsid w:val="00D86F91"/>
    <w:rsid w:val="00D87022"/>
    <w:rsid w:val="00D874CB"/>
    <w:rsid w:val="00D87A64"/>
    <w:rsid w:val="00D87C91"/>
    <w:rsid w:val="00D87CBA"/>
    <w:rsid w:val="00D87E4A"/>
    <w:rsid w:val="00D90217"/>
    <w:rsid w:val="00D9109A"/>
    <w:rsid w:val="00D91559"/>
    <w:rsid w:val="00D91C32"/>
    <w:rsid w:val="00D91D73"/>
    <w:rsid w:val="00D928B1"/>
    <w:rsid w:val="00D929A9"/>
    <w:rsid w:val="00D92DE7"/>
    <w:rsid w:val="00D92DF2"/>
    <w:rsid w:val="00D94AC5"/>
    <w:rsid w:val="00D95781"/>
    <w:rsid w:val="00D959F5"/>
    <w:rsid w:val="00D96100"/>
    <w:rsid w:val="00D966C6"/>
    <w:rsid w:val="00D96F95"/>
    <w:rsid w:val="00D96FF8"/>
    <w:rsid w:val="00D970BC"/>
    <w:rsid w:val="00D9717D"/>
    <w:rsid w:val="00D9788C"/>
    <w:rsid w:val="00DA0587"/>
    <w:rsid w:val="00DA0A02"/>
    <w:rsid w:val="00DA0AC9"/>
    <w:rsid w:val="00DA0B76"/>
    <w:rsid w:val="00DA0E62"/>
    <w:rsid w:val="00DA1267"/>
    <w:rsid w:val="00DA130A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D3E"/>
    <w:rsid w:val="00DA2DBE"/>
    <w:rsid w:val="00DA3431"/>
    <w:rsid w:val="00DA379A"/>
    <w:rsid w:val="00DA3812"/>
    <w:rsid w:val="00DA460C"/>
    <w:rsid w:val="00DA4BC7"/>
    <w:rsid w:val="00DA4EE3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0CB7"/>
    <w:rsid w:val="00DB160D"/>
    <w:rsid w:val="00DB1A1B"/>
    <w:rsid w:val="00DB1C30"/>
    <w:rsid w:val="00DB1D2F"/>
    <w:rsid w:val="00DB2251"/>
    <w:rsid w:val="00DB26B6"/>
    <w:rsid w:val="00DB289B"/>
    <w:rsid w:val="00DB34C4"/>
    <w:rsid w:val="00DB3C97"/>
    <w:rsid w:val="00DB3FDF"/>
    <w:rsid w:val="00DB4606"/>
    <w:rsid w:val="00DB482E"/>
    <w:rsid w:val="00DB49A1"/>
    <w:rsid w:val="00DB4E9F"/>
    <w:rsid w:val="00DB51E6"/>
    <w:rsid w:val="00DB530D"/>
    <w:rsid w:val="00DB5337"/>
    <w:rsid w:val="00DB57DC"/>
    <w:rsid w:val="00DB6030"/>
    <w:rsid w:val="00DB6336"/>
    <w:rsid w:val="00DB7887"/>
    <w:rsid w:val="00DB792F"/>
    <w:rsid w:val="00DB7962"/>
    <w:rsid w:val="00DC04EB"/>
    <w:rsid w:val="00DC0B1B"/>
    <w:rsid w:val="00DC105B"/>
    <w:rsid w:val="00DC11CC"/>
    <w:rsid w:val="00DC133C"/>
    <w:rsid w:val="00DC1390"/>
    <w:rsid w:val="00DC1832"/>
    <w:rsid w:val="00DC1F90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C96"/>
    <w:rsid w:val="00DC7D32"/>
    <w:rsid w:val="00DC7E50"/>
    <w:rsid w:val="00DD00C9"/>
    <w:rsid w:val="00DD05CA"/>
    <w:rsid w:val="00DD0B91"/>
    <w:rsid w:val="00DD0F8F"/>
    <w:rsid w:val="00DD11E0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4768"/>
    <w:rsid w:val="00DD4862"/>
    <w:rsid w:val="00DD493A"/>
    <w:rsid w:val="00DD4C83"/>
    <w:rsid w:val="00DD4D6D"/>
    <w:rsid w:val="00DD5E11"/>
    <w:rsid w:val="00DD6B1D"/>
    <w:rsid w:val="00DD705B"/>
    <w:rsid w:val="00DD7791"/>
    <w:rsid w:val="00DE18C7"/>
    <w:rsid w:val="00DE18F1"/>
    <w:rsid w:val="00DE1A4C"/>
    <w:rsid w:val="00DE1CFF"/>
    <w:rsid w:val="00DE1DDB"/>
    <w:rsid w:val="00DE284B"/>
    <w:rsid w:val="00DE2EA8"/>
    <w:rsid w:val="00DE3262"/>
    <w:rsid w:val="00DE381C"/>
    <w:rsid w:val="00DE3AA0"/>
    <w:rsid w:val="00DE3CCA"/>
    <w:rsid w:val="00DE3F4A"/>
    <w:rsid w:val="00DE4005"/>
    <w:rsid w:val="00DE4952"/>
    <w:rsid w:val="00DE4A18"/>
    <w:rsid w:val="00DE4AFB"/>
    <w:rsid w:val="00DE4EC4"/>
    <w:rsid w:val="00DE5226"/>
    <w:rsid w:val="00DE52EA"/>
    <w:rsid w:val="00DE5571"/>
    <w:rsid w:val="00DE56CE"/>
    <w:rsid w:val="00DE65AC"/>
    <w:rsid w:val="00DE66D7"/>
    <w:rsid w:val="00DE6712"/>
    <w:rsid w:val="00DE6E22"/>
    <w:rsid w:val="00DF0949"/>
    <w:rsid w:val="00DF0EAA"/>
    <w:rsid w:val="00DF15C3"/>
    <w:rsid w:val="00DF1D8C"/>
    <w:rsid w:val="00DF30CE"/>
    <w:rsid w:val="00DF3282"/>
    <w:rsid w:val="00DF3391"/>
    <w:rsid w:val="00DF344E"/>
    <w:rsid w:val="00DF34BD"/>
    <w:rsid w:val="00DF3F10"/>
    <w:rsid w:val="00DF41FC"/>
    <w:rsid w:val="00DF452A"/>
    <w:rsid w:val="00DF4A71"/>
    <w:rsid w:val="00DF4F74"/>
    <w:rsid w:val="00DF5742"/>
    <w:rsid w:val="00DF5EB5"/>
    <w:rsid w:val="00DF609A"/>
    <w:rsid w:val="00DF69EC"/>
    <w:rsid w:val="00DF75CE"/>
    <w:rsid w:val="00DF7BAF"/>
    <w:rsid w:val="00DF7DCB"/>
    <w:rsid w:val="00E00043"/>
    <w:rsid w:val="00E00771"/>
    <w:rsid w:val="00E0089C"/>
    <w:rsid w:val="00E00B2A"/>
    <w:rsid w:val="00E00E35"/>
    <w:rsid w:val="00E018D3"/>
    <w:rsid w:val="00E018DD"/>
    <w:rsid w:val="00E01BE4"/>
    <w:rsid w:val="00E022C2"/>
    <w:rsid w:val="00E0235C"/>
    <w:rsid w:val="00E024E9"/>
    <w:rsid w:val="00E02791"/>
    <w:rsid w:val="00E02BE6"/>
    <w:rsid w:val="00E03277"/>
    <w:rsid w:val="00E03AA0"/>
    <w:rsid w:val="00E03CFF"/>
    <w:rsid w:val="00E04424"/>
    <w:rsid w:val="00E04464"/>
    <w:rsid w:val="00E04B45"/>
    <w:rsid w:val="00E057F6"/>
    <w:rsid w:val="00E06645"/>
    <w:rsid w:val="00E07263"/>
    <w:rsid w:val="00E07A12"/>
    <w:rsid w:val="00E07CEE"/>
    <w:rsid w:val="00E102DF"/>
    <w:rsid w:val="00E103E0"/>
    <w:rsid w:val="00E10865"/>
    <w:rsid w:val="00E10948"/>
    <w:rsid w:val="00E10A0A"/>
    <w:rsid w:val="00E10F7C"/>
    <w:rsid w:val="00E10FEB"/>
    <w:rsid w:val="00E111B3"/>
    <w:rsid w:val="00E11A73"/>
    <w:rsid w:val="00E11C13"/>
    <w:rsid w:val="00E12018"/>
    <w:rsid w:val="00E1229A"/>
    <w:rsid w:val="00E12476"/>
    <w:rsid w:val="00E1257E"/>
    <w:rsid w:val="00E12797"/>
    <w:rsid w:val="00E133C1"/>
    <w:rsid w:val="00E13505"/>
    <w:rsid w:val="00E13689"/>
    <w:rsid w:val="00E13696"/>
    <w:rsid w:val="00E138E6"/>
    <w:rsid w:val="00E13CC5"/>
    <w:rsid w:val="00E13DAC"/>
    <w:rsid w:val="00E13E0F"/>
    <w:rsid w:val="00E13E8B"/>
    <w:rsid w:val="00E141EE"/>
    <w:rsid w:val="00E14326"/>
    <w:rsid w:val="00E14820"/>
    <w:rsid w:val="00E15943"/>
    <w:rsid w:val="00E16303"/>
    <w:rsid w:val="00E1638C"/>
    <w:rsid w:val="00E16D13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9DA"/>
    <w:rsid w:val="00E24E61"/>
    <w:rsid w:val="00E251CF"/>
    <w:rsid w:val="00E25657"/>
    <w:rsid w:val="00E2576B"/>
    <w:rsid w:val="00E25911"/>
    <w:rsid w:val="00E263B5"/>
    <w:rsid w:val="00E26702"/>
    <w:rsid w:val="00E26894"/>
    <w:rsid w:val="00E2692E"/>
    <w:rsid w:val="00E26ACF"/>
    <w:rsid w:val="00E26E2F"/>
    <w:rsid w:val="00E26E49"/>
    <w:rsid w:val="00E27010"/>
    <w:rsid w:val="00E27081"/>
    <w:rsid w:val="00E277B1"/>
    <w:rsid w:val="00E27807"/>
    <w:rsid w:val="00E27979"/>
    <w:rsid w:val="00E27EFE"/>
    <w:rsid w:val="00E30C1D"/>
    <w:rsid w:val="00E3109B"/>
    <w:rsid w:val="00E3190A"/>
    <w:rsid w:val="00E31B16"/>
    <w:rsid w:val="00E31FF0"/>
    <w:rsid w:val="00E32E10"/>
    <w:rsid w:val="00E3337B"/>
    <w:rsid w:val="00E33740"/>
    <w:rsid w:val="00E345C0"/>
    <w:rsid w:val="00E359A0"/>
    <w:rsid w:val="00E362BE"/>
    <w:rsid w:val="00E36C24"/>
    <w:rsid w:val="00E36C3D"/>
    <w:rsid w:val="00E36F49"/>
    <w:rsid w:val="00E37241"/>
    <w:rsid w:val="00E37416"/>
    <w:rsid w:val="00E37542"/>
    <w:rsid w:val="00E40432"/>
    <w:rsid w:val="00E40845"/>
    <w:rsid w:val="00E40C76"/>
    <w:rsid w:val="00E41F31"/>
    <w:rsid w:val="00E41F96"/>
    <w:rsid w:val="00E432C6"/>
    <w:rsid w:val="00E43BD8"/>
    <w:rsid w:val="00E43D02"/>
    <w:rsid w:val="00E43DAC"/>
    <w:rsid w:val="00E440F2"/>
    <w:rsid w:val="00E4434C"/>
    <w:rsid w:val="00E44BAE"/>
    <w:rsid w:val="00E44EA1"/>
    <w:rsid w:val="00E45C61"/>
    <w:rsid w:val="00E46315"/>
    <w:rsid w:val="00E468C1"/>
    <w:rsid w:val="00E46D23"/>
    <w:rsid w:val="00E46F34"/>
    <w:rsid w:val="00E47920"/>
    <w:rsid w:val="00E47A9A"/>
    <w:rsid w:val="00E47B9E"/>
    <w:rsid w:val="00E47BB8"/>
    <w:rsid w:val="00E47C05"/>
    <w:rsid w:val="00E47E20"/>
    <w:rsid w:val="00E500DA"/>
    <w:rsid w:val="00E5062F"/>
    <w:rsid w:val="00E50C54"/>
    <w:rsid w:val="00E50D02"/>
    <w:rsid w:val="00E50E9D"/>
    <w:rsid w:val="00E50F1D"/>
    <w:rsid w:val="00E51073"/>
    <w:rsid w:val="00E51720"/>
    <w:rsid w:val="00E51A37"/>
    <w:rsid w:val="00E51CF9"/>
    <w:rsid w:val="00E522D2"/>
    <w:rsid w:val="00E523ED"/>
    <w:rsid w:val="00E526A4"/>
    <w:rsid w:val="00E52736"/>
    <w:rsid w:val="00E52847"/>
    <w:rsid w:val="00E52F94"/>
    <w:rsid w:val="00E530F6"/>
    <w:rsid w:val="00E53375"/>
    <w:rsid w:val="00E53470"/>
    <w:rsid w:val="00E53670"/>
    <w:rsid w:val="00E536F1"/>
    <w:rsid w:val="00E53AB3"/>
    <w:rsid w:val="00E53C3D"/>
    <w:rsid w:val="00E53F9E"/>
    <w:rsid w:val="00E54347"/>
    <w:rsid w:val="00E550D0"/>
    <w:rsid w:val="00E55846"/>
    <w:rsid w:val="00E5667E"/>
    <w:rsid w:val="00E56B73"/>
    <w:rsid w:val="00E579F3"/>
    <w:rsid w:val="00E57CEB"/>
    <w:rsid w:val="00E57F1E"/>
    <w:rsid w:val="00E607FA"/>
    <w:rsid w:val="00E60BD9"/>
    <w:rsid w:val="00E60FC4"/>
    <w:rsid w:val="00E6132E"/>
    <w:rsid w:val="00E619E9"/>
    <w:rsid w:val="00E61A25"/>
    <w:rsid w:val="00E6244D"/>
    <w:rsid w:val="00E6289E"/>
    <w:rsid w:val="00E62D1A"/>
    <w:rsid w:val="00E63467"/>
    <w:rsid w:val="00E6381F"/>
    <w:rsid w:val="00E63B94"/>
    <w:rsid w:val="00E63D25"/>
    <w:rsid w:val="00E64ED8"/>
    <w:rsid w:val="00E65029"/>
    <w:rsid w:val="00E65AA4"/>
    <w:rsid w:val="00E661B5"/>
    <w:rsid w:val="00E661BB"/>
    <w:rsid w:val="00E66881"/>
    <w:rsid w:val="00E66D99"/>
    <w:rsid w:val="00E66E3B"/>
    <w:rsid w:val="00E67207"/>
    <w:rsid w:val="00E67670"/>
    <w:rsid w:val="00E67B91"/>
    <w:rsid w:val="00E700FE"/>
    <w:rsid w:val="00E7028E"/>
    <w:rsid w:val="00E70519"/>
    <w:rsid w:val="00E71268"/>
    <w:rsid w:val="00E71DFE"/>
    <w:rsid w:val="00E728E8"/>
    <w:rsid w:val="00E7386A"/>
    <w:rsid w:val="00E73AB3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77A40"/>
    <w:rsid w:val="00E816A5"/>
    <w:rsid w:val="00E818F6"/>
    <w:rsid w:val="00E81DDD"/>
    <w:rsid w:val="00E820C3"/>
    <w:rsid w:val="00E8255A"/>
    <w:rsid w:val="00E8256A"/>
    <w:rsid w:val="00E82960"/>
    <w:rsid w:val="00E82C97"/>
    <w:rsid w:val="00E831FA"/>
    <w:rsid w:val="00E83240"/>
    <w:rsid w:val="00E83407"/>
    <w:rsid w:val="00E838E2"/>
    <w:rsid w:val="00E84AAC"/>
    <w:rsid w:val="00E84E5F"/>
    <w:rsid w:val="00E85182"/>
    <w:rsid w:val="00E854DB"/>
    <w:rsid w:val="00E85660"/>
    <w:rsid w:val="00E85780"/>
    <w:rsid w:val="00E85A38"/>
    <w:rsid w:val="00E85BCF"/>
    <w:rsid w:val="00E85EDB"/>
    <w:rsid w:val="00E86271"/>
    <w:rsid w:val="00E8649E"/>
    <w:rsid w:val="00E87245"/>
    <w:rsid w:val="00E87A2C"/>
    <w:rsid w:val="00E9015B"/>
    <w:rsid w:val="00E9034B"/>
    <w:rsid w:val="00E906EB"/>
    <w:rsid w:val="00E90C52"/>
    <w:rsid w:val="00E90E8B"/>
    <w:rsid w:val="00E90EA0"/>
    <w:rsid w:val="00E913ED"/>
    <w:rsid w:val="00E915A7"/>
    <w:rsid w:val="00E91F3C"/>
    <w:rsid w:val="00E923F9"/>
    <w:rsid w:val="00E92514"/>
    <w:rsid w:val="00E925B8"/>
    <w:rsid w:val="00E92F4B"/>
    <w:rsid w:val="00E9327F"/>
    <w:rsid w:val="00E93F17"/>
    <w:rsid w:val="00E9474F"/>
    <w:rsid w:val="00E94E28"/>
    <w:rsid w:val="00E950A3"/>
    <w:rsid w:val="00E950A7"/>
    <w:rsid w:val="00E953F5"/>
    <w:rsid w:val="00E95858"/>
    <w:rsid w:val="00E9720B"/>
    <w:rsid w:val="00E97890"/>
    <w:rsid w:val="00E97C59"/>
    <w:rsid w:val="00E97DCA"/>
    <w:rsid w:val="00EA0AFF"/>
    <w:rsid w:val="00EA0FEF"/>
    <w:rsid w:val="00EA172C"/>
    <w:rsid w:val="00EA1B18"/>
    <w:rsid w:val="00EA1D35"/>
    <w:rsid w:val="00EA1E2C"/>
    <w:rsid w:val="00EA25EB"/>
    <w:rsid w:val="00EA2AC3"/>
    <w:rsid w:val="00EA2ED5"/>
    <w:rsid w:val="00EA31C7"/>
    <w:rsid w:val="00EA3624"/>
    <w:rsid w:val="00EA383C"/>
    <w:rsid w:val="00EA49EB"/>
    <w:rsid w:val="00EA4E66"/>
    <w:rsid w:val="00EA55C0"/>
    <w:rsid w:val="00EA56E5"/>
    <w:rsid w:val="00EA580B"/>
    <w:rsid w:val="00EA5BD6"/>
    <w:rsid w:val="00EA6A54"/>
    <w:rsid w:val="00EA6E78"/>
    <w:rsid w:val="00EA6FF4"/>
    <w:rsid w:val="00EA73DF"/>
    <w:rsid w:val="00EA74C7"/>
    <w:rsid w:val="00EA79E3"/>
    <w:rsid w:val="00EA7C7F"/>
    <w:rsid w:val="00EB04EB"/>
    <w:rsid w:val="00EB0823"/>
    <w:rsid w:val="00EB0A61"/>
    <w:rsid w:val="00EB0C61"/>
    <w:rsid w:val="00EB0DDF"/>
    <w:rsid w:val="00EB1150"/>
    <w:rsid w:val="00EB1668"/>
    <w:rsid w:val="00EB1CA2"/>
    <w:rsid w:val="00EB2137"/>
    <w:rsid w:val="00EB226A"/>
    <w:rsid w:val="00EB25F5"/>
    <w:rsid w:val="00EB2719"/>
    <w:rsid w:val="00EB2E4C"/>
    <w:rsid w:val="00EB3372"/>
    <w:rsid w:val="00EB3A8A"/>
    <w:rsid w:val="00EB3F09"/>
    <w:rsid w:val="00EB4286"/>
    <w:rsid w:val="00EB42AA"/>
    <w:rsid w:val="00EB4981"/>
    <w:rsid w:val="00EB5BBF"/>
    <w:rsid w:val="00EB5C44"/>
    <w:rsid w:val="00EB5DC7"/>
    <w:rsid w:val="00EB5E89"/>
    <w:rsid w:val="00EB678C"/>
    <w:rsid w:val="00EB7F5D"/>
    <w:rsid w:val="00EC040B"/>
    <w:rsid w:val="00EC0F4F"/>
    <w:rsid w:val="00EC0F83"/>
    <w:rsid w:val="00EC10A7"/>
    <w:rsid w:val="00EC1395"/>
    <w:rsid w:val="00EC160A"/>
    <w:rsid w:val="00EC1E2E"/>
    <w:rsid w:val="00EC2B5B"/>
    <w:rsid w:val="00EC39FD"/>
    <w:rsid w:val="00EC42D9"/>
    <w:rsid w:val="00EC4B22"/>
    <w:rsid w:val="00EC4CF2"/>
    <w:rsid w:val="00EC4E8E"/>
    <w:rsid w:val="00EC56D8"/>
    <w:rsid w:val="00EC5901"/>
    <w:rsid w:val="00EC5A35"/>
    <w:rsid w:val="00EC5C30"/>
    <w:rsid w:val="00EC5D9B"/>
    <w:rsid w:val="00EC69D4"/>
    <w:rsid w:val="00EC6A80"/>
    <w:rsid w:val="00EC6C6A"/>
    <w:rsid w:val="00EC6CD2"/>
    <w:rsid w:val="00EC6FD5"/>
    <w:rsid w:val="00EC72E3"/>
    <w:rsid w:val="00EC764E"/>
    <w:rsid w:val="00ED04BE"/>
    <w:rsid w:val="00ED06FE"/>
    <w:rsid w:val="00ED08BE"/>
    <w:rsid w:val="00ED0A62"/>
    <w:rsid w:val="00ED0CA2"/>
    <w:rsid w:val="00ED0DE2"/>
    <w:rsid w:val="00ED14F9"/>
    <w:rsid w:val="00ED15F6"/>
    <w:rsid w:val="00ED20FD"/>
    <w:rsid w:val="00ED26BE"/>
    <w:rsid w:val="00ED2E0E"/>
    <w:rsid w:val="00ED2FEF"/>
    <w:rsid w:val="00ED354F"/>
    <w:rsid w:val="00ED355A"/>
    <w:rsid w:val="00ED35C1"/>
    <w:rsid w:val="00ED379E"/>
    <w:rsid w:val="00ED392E"/>
    <w:rsid w:val="00ED3FE1"/>
    <w:rsid w:val="00ED42E0"/>
    <w:rsid w:val="00ED4CDE"/>
    <w:rsid w:val="00ED4E7E"/>
    <w:rsid w:val="00ED542F"/>
    <w:rsid w:val="00ED5498"/>
    <w:rsid w:val="00ED5C23"/>
    <w:rsid w:val="00ED66DC"/>
    <w:rsid w:val="00ED67AE"/>
    <w:rsid w:val="00EE0A8B"/>
    <w:rsid w:val="00EE0D60"/>
    <w:rsid w:val="00EE10B5"/>
    <w:rsid w:val="00EE1384"/>
    <w:rsid w:val="00EE1E6D"/>
    <w:rsid w:val="00EE1F12"/>
    <w:rsid w:val="00EE2959"/>
    <w:rsid w:val="00EE2A0E"/>
    <w:rsid w:val="00EE2FFE"/>
    <w:rsid w:val="00EE3183"/>
    <w:rsid w:val="00EE350E"/>
    <w:rsid w:val="00EE3718"/>
    <w:rsid w:val="00EE3971"/>
    <w:rsid w:val="00EE3A94"/>
    <w:rsid w:val="00EE5259"/>
    <w:rsid w:val="00EE6298"/>
    <w:rsid w:val="00EE67D1"/>
    <w:rsid w:val="00EE6F7D"/>
    <w:rsid w:val="00EE709B"/>
    <w:rsid w:val="00EE7C79"/>
    <w:rsid w:val="00EF041B"/>
    <w:rsid w:val="00EF0441"/>
    <w:rsid w:val="00EF0511"/>
    <w:rsid w:val="00EF0C26"/>
    <w:rsid w:val="00EF0D12"/>
    <w:rsid w:val="00EF0E45"/>
    <w:rsid w:val="00EF1692"/>
    <w:rsid w:val="00EF186F"/>
    <w:rsid w:val="00EF18C7"/>
    <w:rsid w:val="00EF2B4A"/>
    <w:rsid w:val="00EF2E8C"/>
    <w:rsid w:val="00EF33E9"/>
    <w:rsid w:val="00EF34E3"/>
    <w:rsid w:val="00EF357B"/>
    <w:rsid w:val="00EF38BA"/>
    <w:rsid w:val="00EF3D3D"/>
    <w:rsid w:val="00EF423D"/>
    <w:rsid w:val="00EF4276"/>
    <w:rsid w:val="00EF491D"/>
    <w:rsid w:val="00EF4A73"/>
    <w:rsid w:val="00EF5AD2"/>
    <w:rsid w:val="00EF5B40"/>
    <w:rsid w:val="00EF5E82"/>
    <w:rsid w:val="00EF67BC"/>
    <w:rsid w:val="00EF6D2E"/>
    <w:rsid w:val="00EF7080"/>
    <w:rsid w:val="00EF77F3"/>
    <w:rsid w:val="00EF78FF"/>
    <w:rsid w:val="00F0019A"/>
    <w:rsid w:val="00F006CB"/>
    <w:rsid w:val="00F009B4"/>
    <w:rsid w:val="00F0179B"/>
    <w:rsid w:val="00F0185B"/>
    <w:rsid w:val="00F01C4D"/>
    <w:rsid w:val="00F01E0F"/>
    <w:rsid w:val="00F02880"/>
    <w:rsid w:val="00F0378C"/>
    <w:rsid w:val="00F03881"/>
    <w:rsid w:val="00F04262"/>
    <w:rsid w:val="00F04362"/>
    <w:rsid w:val="00F04BC9"/>
    <w:rsid w:val="00F04D91"/>
    <w:rsid w:val="00F04DC3"/>
    <w:rsid w:val="00F04F90"/>
    <w:rsid w:val="00F06642"/>
    <w:rsid w:val="00F0689D"/>
    <w:rsid w:val="00F069E5"/>
    <w:rsid w:val="00F10136"/>
    <w:rsid w:val="00F104EF"/>
    <w:rsid w:val="00F1093B"/>
    <w:rsid w:val="00F113F2"/>
    <w:rsid w:val="00F11600"/>
    <w:rsid w:val="00F11DB2"/>
    <w:rsid w:val="00F121A8"/>
    <w:rsid w:val="00F129C1"/>
    <w:rsid w:val="00F12A6E"/>
    <w:rsid w:val="00F12CE3"/>
    <w:rsid w:val="00F12FB1"/>
    <w:rsid w:val="00F12FC2"/>
    <w:rsid w:val="00F13825"/>
    <w:rsid w:val="00F13E57"/>
    <w:rsid w:val="00F13E59"/>
    <w:rsid w:val="00F14B54"/>
    <w:rsid w:val="00F14F85"/>
    <w:rsid w:val="00F15A5A"/>
    <w:rsid w:val="00F15F9E"/>
    <w:rsid w:val="00F15FDE"/>
    <w:rsid w:val="00F16507"/>
    <w:rsid w:val="00F16C05"/>
    <w:rsid w:val="00F16CBA"/>
    <w:rsid w:val="00F16F52"/>
    <w:rsid w:val="00F16FBF"/>
    <w:rsid w:val="00F17718"/>
    <w:rsid w:val="00F17814"/>
    <w:rsid w:val="00F17FE3"/>
    <w:rsid w:val="00F20FF5"/>
    <w:rsid w:val="00F215C5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5E6"/>
    <w:rsid w:val="00F26C05"/>
    <w:rsid w:val="00F2724F"/>
    <w:rsid w:val="00F3033E"/>
    <w:rsid w:val="00F30E92"/>
    <w:rsid w:val="00F31752"/>
    <w:rsid w:val="00F321FA"/>
    <w:rsid w:val="00F32553"/>
    <w:rsid w:val="00F32698"/>
    <w:rsid w:val="00F32745"/>
    <w:rsid w:val="00F32AC8"/>
    <w:rsid w:val="00F32B02"/>
    <w:rsid w:val="00F32FAA"/>
    <w:rsid w:val="00F33307"/>
    <w:rsid w:val="00F3428D"/>
    <w:rsid w:val="00F3634F"/>
    <w:rsid w:val="00F365B4"/>
    <w:rsid w:val="00F36994"/>
    <w:rsid w:val="00F36DAF"/>
    <w:rsid w:val="00F36F42"/>
    <w:rsid w:val="00F37884"/>
    <w:rsid w:val="00F37C62"/>
    <w:rsid w:val="00F400DB"/>
    <w:rsid w:val="00F40249"/>
    <w:rsid w:val="00F40936"/>
    <w:rsid w:val="00F40E04"/>
    <w:rsid w:val="00F41527"/>
    <w:rsid w:val="00F418E3"/>
    <w:rsid w:val="00F41BB4"/>
    <w:rsid w:val="00F42A4C"/>
    <w:rsid w:val="00F42B1E"/>
    <w:rsid w:val="00F42C0B"/>
    <w:rsid w:val="00F42EF7"/>
    <w:rsid w:val="00F439F4"/>
    <w:rsid w:val="00F45544"/>
    <w:rsid w:val="00F457DE"/>
    <w:rsid w:val="00F459C9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537"/>
    <w:rsid w:val="00F5086B"/>
    <w:rsid w:val="00F50F39"/>
    <w:rsid w:val="00F5190B"/>
    <w:rsid w:val="00F51BD0"/>
    <w:rsid w:val="00F51C4F"/>
    <w:rsid w:val="00F52032"/>
    <w:rsid w:val="00F52744"/>
    <w:rsid w:val="00F53163"/>
    <w:rsid w:val="00F54175"/>
    <w:rsid w:val="00F54861"/>
    <w:rsid w:val="00F54B22"/>
    <w:rsid w:val="00F55353"/>
    <w:rsid w:val="00F5581E"/>
    <w:rsid w:val="00F55ADA"/>
    <w:rsid w:val="00F56A87"/>
    <w:rsid w:val="00F57090"/>
    <w:rsid w:val="00F578C7"/>
    <w:rsid w:val="00F60378"/>
    <w:rsid w:val="00F61062"/>
    <w:rsid w:val="00F61278"/>
    <w:rsid w:val="00F620C8"/>
    <w:rsid w:val="00F62A04"/>
    <w:rsid w:val="00F62CA2"/>
    <w:rsid w:val="00F63097"/>
    <w:rsid w:val="00F63788"/>
    <w:rsid w:val="00F63DAD"/>
    <w:rsid w:val="00F6410C"/>
    <w:rsid w:val="00F64C2D"/>
    <w:rsid w:val="00F656FE"/>
    <w:rsid w:val="00F6582A"/>
    <w:rsid w:val="00F65967"/>
    <w:rsid w:val="00F6628B"/>
    <w:rsid w:val="00F66761"/>
    <w:rsid w:val="00F66798"/>
    <w:rsid w:val="00F6682A"/>
    <w:rsid w:val="00F669BE"/>
    <w:rsid w:val="00F6766C"/>
    <w:rsid w:val="00F6788F"/>
    <w:rsid w:val="00F67B34"/>
    <w:rsid w:val="00F67E1C"/>
    <w:rsid w:val="00F67F81"/>
    <w:rsid w:val="00F70367"/>
    <w:rsid w:val="00F70F3A"/>
    <w:rsid w:val="00F712C0"/>
    <w:rsid w:val="00F71513"/>
    <w:rsid w:val="00F715A7"/>
    <w:rsid w:val="00F71DB2"/>
    <w:rsid w:val="00F722D8"/>
    <w:rsid w:val="00F724BE"/>
    <w:rsid w:val="00F726B6"/>
    <w:rsid w:val="00F72A2A"/>
    <w:rsid w:val="00F72E0E"/>
    <w:rsid w:val="00F732EB"/>
    <w:rsid w:val="00F73333"/>
    <w:rsid w:val="00F739C8"/>
    <w:rsid w:val="00F7488A"/>
    <w:rsid w:val="00F74FB3"/>
    <w:rsid w:val="00F7507F"/>
    <w:rsid w:val="00F751A0"/>
    <w:rsid w:val="00F751A5"/>
    <w:rsid w:val="00F75C41"/>
    <w:rsid w:val="00F75E43"/>
    <w:rsid w:val="00F75FCF"/>
    <w:rsid w:val="00F76275"/>
    <w:rsid w:val="00F7709C"/>
    <w:rsid w:val="00F77705"/>
    <w:rsid w:val="00F77A88"/>
    <w:rsid w:val="00F77C3E"/>
    <w:rsid w:val="00F8027A"/>
    <w:rsid w:val="00F80B17"/>
    <w:rsid w:val="00F80CC4"/>
    <w:rsid w:val="00F81BB4"/>
    <w:rsid w:val="00F82260"/>
    <w:rsid w:val="00F82814"/>
    <w:rsid w:val="00F82D1E"/>
    <w:rsid w:val="00F82EC9"/>
    <w:rsid w:val="00F82F6B"/>
    <w:rsid w:val="00F831B8"/>
    <w:rsid w:val="00F83BD9"/>
    <w:rsid w:val="00F84D1C"/>
    <w:rsid w:val="00F8522B"/>
    <w:rsid w:val="00F857AF"/>
    <w:rsid w:val="00F85806"/>
    <w:rsid w:val="00F85CD4"/>
    <w:rsid w:val="00F861C7"/>
    <w:rsid w:val="00F86509"/>
    <w:rsid w:val="00F86BE3"/>
    <w:rsid w:val="00F86E69"/>
    <w:rsid w:val="00F8755E"/>
    <w:rsid w:val="00F875EC"/>
    <w:rsid w:val="00F878F5"/>
    <w:rsid w:val="00F87DCD"/>
    <w:rsid w:val="00F87F9D"/>
    <w:rsid w:val="00F904A6"/>
    <w:rsid w:val="00F904D5"/>
    <w:rsid w:val="00F90946"/>
    <w:rsid w:val="00F90EF0"/>
    <w:rsid w:val="00F91AE5"/>
    <w:rsid w:val="00F91E42"/>
    <w:rsid w:val="00F92017"/>
    <w:rsid w:val="00F922AE"/>
    <w:rsid w:val="00F9265A"/>
    <w:rsid w:val="00F93394"/>
    <w:rsid w:val="00F945F3"/>
    <w:rsid w:val="00F94C4C"/>
    <w:rsid w:val="00F94E6E"/>
    <w:rsid w:val="00F94F09"/>
    <w:rsid w:val="00F951C4"/>
    <w:rsid w:val="00F954F2"/>
    <w:rsid w:val="00F955D8"/>
    <w:rsid w:val="00F95C6D"/>
    <w:rsid w:val="00F95F05"/>
    <w:rsid w:val="00F964C1"/>
    <w:rsid w:val="00F9660E"/>
    <w:rsid w:val="00F9664D"/>
    <w:rsid w:val="00F96732"/>
    <w:rsid w:val="00F9743E"/>
    <w:rsid w:val="00F9748C"/>
    <w:rsid w:val="00F976F2"/>
    <w:rsid w:val="00F97824"/>
    <w:rsid w:val="00F97A8B"/>
    <w:rsid w:val="00F97B73"/>
    <w:rsid w:val="00FA04F0"/>
    <w:rsid w:val="00FA061A"/>
    <w:rsid w:val="00FA0D1E"/>
    <w:rsid w:val="00FA1973"/>
    <w:rsid w:val="00FA19FB"/>
    <w:rsid w:val="00FA2286"/>
    <w:rsid w:val="00FA228D"/>
    <w:rsid w:val="00FA237C"/>
    <w:rsid w:val="00FA26F6"/>
    <w:rsid w:val="00FA2BB0"/>
    <w:rsid w:val="00FA2BBB"/>
    <w:rsid w:val="00FA2DD3"/>
    <w:rsid w:val="00FA37BA"/>
    <w:rsid w:val="00FA3A91"/>
    <w:rsid w:val="00FA412C"/>
    <w:rsid w:val="00FA417D"/>
    <w:rsid w:val="00FA4D25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7F9"/>
    <w:rsid w:val="00FA7F50"/>
    <w:rsid w:val="00FB096F"/>
    <w:rsid w:val="00FB1022"/>
    <w:rsid w:val="00FB12C8"/>
    <w:rsid w:val="00FB163E"/>
    <w:rsid w:val="00FB26E0"/>
    <w:rsid w:val="00FB2C6F"/>
    <w:rsid w:val="00FB30BD"/>
    <w:rsid w:val="00FB30C2"/>
    <w:rsid w:val="00FB354B"/>
    <w:rsid w:val="00FB3914"/>
    <w:rsid w:val="00FB405D"/>
    <w:rsid w:val="00FB4361"/>
    <w:rsid w:val="00FB4617"/>
    <w:rsid w:val="00FB49F8"/>
    <w:rsid w:val="00FB4CBA"/>
    <w:rsid w:val="00FB5022"/>
    <w:rsid w:val="00FB5305"/>
    <w:rsid w:val="00FB5446"/>
    <w:rsid w:val="00FB6AA2"/>
    <w:rsid w:val="00FB6BC8"/>
    <w:rsid w:val="00FB6BEF"/>
    <w:rsid w:val="00FB6C5E"/>
    <w:rsid w:val="00FB717A"/>
    <w:rsid w:val="00FB73E9"/>
    <w:rsid w:val="00FB74F9"/>
    <w:rsid w:val="00FB79F4"/>
    <w:rsid w:val="00FC0508"/>
    <w:rsid w:val="00FC0568"/>
    <w:rsid w:val="00FC09DE"/>
    <w:rsid w:val="00FC0E1A"/>
    <w:rsid w:val="00FC10E7"/>
    <w:rsid w:val="00FC1516"/>
    <w:rsid w:val="00FC1E26"/>
    <w:rsid w:val="00FC2129"/>
    <w:rsid w:val="00FC2B52"/>
    <w:rsid w:val="00FC3537"/>
    <w:rsid w:val="00FC3B59"/>
    <w:rsid w:val="00FC3BA5"/>
    <w:rsid w:val="00FC3C5B"/>
    <w:rsid w:val="00FC3CA5"/>
    <w:rsid w:val="00FC3F86"/>
    <w:rsid w:val="00FC4E40"/>
    <w:rsid w:val="00FC50D4"/>
    <w:rsid w:val="00FC5693"/>
    <w:rsid w:val="00FC6754"/>
    <w:rsid w:val="00FC6D9B"/>
    <w:rsid w:val="00FC78E2"/>
    <w:rsid w:val="00FD046C"/>
    <w:rsid w:val="00FD0ADF"/>
    <w:rsid w:val="00FD106E"/>
    <w:rsid w:val="00FD1301"/>
    <w:rsid w:val="00FD154B"/>
    <w:rsid w:val="00FD1E5C"/>
    <w:rsid w:val="00FD23F6"/>
    <w:rsid w:val="00FD265C"/>
    <w:rsid w:val="00FD27BB"/>
    <w:rsid w:val="00FD2EB2"/>
    <w:rsid w:val="00FD404B"/>
    <w:rsid w:val="00FD449C"/>
    <w:rsid w:val="00FD4C2E"/>
    <w:rsid w:val="00FD4D36"/>
    <w:rsid w:val="00FD5278"/>
    <w:rsid w:val="00FD5320"/>
    <w:rsid w:val="00FD53EF"/>
    <w:rsid w:val="00FD5571"/>
    <w:rsid w:val="00FD5BA5"/>
    <w:rsid w:val="00FD6001"/>
    <w:rsid w:val="00FD629D"/>
    <w:rsid w:val="00FD6F0A"/>
    <w:rsid w:val="00FD7048"/>
    <w:rsid w:val="00FE0058"/>
    <w:rsid w:val="00FE0D53"/>
    <w:rsid w:val="00FE0DB8"/>
    <w:rsid w:val="00FE1100"/>
    <w:rsid w:val="00FE1210"/>
    <w:rsid w:val="00FE1545"/>
    <w:rsid w:val="00FE1BEB"/>
    <w:rsid w:val="00FE1D06"/>
    <w:rsid w:val="00FE1D7A"/>
    <w:rsid w:val="00FE1F96"/>
    <w:rsid w:val="00FE23E5"/>
    <w:rsid w:val="00FE2416"/>
    <w:rsid w:val="00FE2D24"/>
    <w:rsid w:val="00FE2DCF"/>
    <w:rsid w:val="00FE3050"/>
    <w:rsid w:val="00FE373A"/>
    <w:rsid w:val="00FE3B78"/>
    <w:rsid w:val="00FE3C0A"/>
    <w:rsid w:val="00FE404C"/>
    <w:rsid w:val="00FE43E8"/>
    <w:rsid w:val="00FE497A"/>
    <w:rsid w:val="00FE4D87"/>
    <w:rsid w:val="00FE5A18"/>
    <w:rsid w:val="00FE5E3E"/>
    <w:rsid w:val="00FE7A92"/>
    <w:rsid w:val="00FE7B03"/>
    <w:rsid w:val="00FF00D6"/>
    <w:rsid w:val="00FF0770"/>
    <w:rsid w:val="00FF15EE"/>
    <w:rsid w:val="00FF1863"/>
    <w:rsid w:val="00FF28A5"/>
    <w:rsid w:val="00FF4BA9"/>
    <w:rsid w:val="00FF4C0E"/>
    <w:rsid w:val="00FF4FA1"/>
    <w:rsid w:val="00FF5705"/>
    <w:rsid w:val="00FF575A"/>
    <w:rsid w:val="00FF5DBD"/>
    <w:rsid w:val="00FF766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C8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0C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pacing w:val="-3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620C8"/>
    <w:rPr>
      <w:rFonts w:ascii="Times New Roman" w:hAnsi="Times New Roman" w:cs="Times New Roman"/>
      <w:b/>
      <w:bCs/>
      <w:spacing w:val="-3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620C8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620C8"/>
    <w:rPr>
      <w:rFonts w:ascii="Times New Roman" w:hAnsi="Times New Roman" w:cs="Times New Roman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620C8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20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20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620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1F41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41A3"/>
    <w:rPr>
      <w:rFonts w:ascii="Calibri" w:hAnsi="Calibri" w:cs="Calibri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F41A3"/>
    <w:pPr>
      <w:ind w:left="720"/>
    </w:pPr>
  </w:style>
  <w:style w:type="paragraph" w:customStyle="1" w:styleId="ConsPlusNormal">
    <w:name w:val="ConsPlusNormal"/>
    <w:uiPriority w:val="99"/>
    <w:rsid w:val="00A630A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A630A4"/>
  </w:style>
  <w:style w:type="paragraph" w:styleId="Header">
    <w:name w:val="header"/>
    <w:basedOn w:val="Normal"/>
    <w:link w:val="HeaderChar"/>
    <w:uiPriority w:val="99"/>
    <w:rsid w:val="0004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8CC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4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8CC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15</Pages>
  <Words>2995</Words>
  <Characters>17078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39</cp:revision>
  <cp:lastPrinted>2013-01-22T11:10:00Z</cp:lastPrinted>
  <dcterms:created xsi:type="dcterms:W3CDTF">2012-11-06T06:54:00Z</dcterms:created>
  <dcterms:modified xsi:type="dcterms:W3CDTF">2013-01-28T13:08:00Z</dcterms:modified>
</cp:coreProperties>
</file>