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E" w:rsidRDefault="0061210E" w:rsidP="0061210E">
      <w:pPr>
        <w:jc w:val="center"/>
        <w:outlineLvl w:val="0"/>
        <w:rPr>
          <w:sz w:val="28"/>
          <w:szCs w:val="28"/>
        </w:rPr>
      </w:pPr>
    </w:p>
    <w:p w:rsidR="0061210E" w:rsidRDefault="0061210E" w:rsidP="006121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61210E" w:rsidRDefault="0061210E" w:rsidP="006121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«ГОРОДСКОЕ ПОСЕЛЕНИЕ – г. ОСТАШКОВ»</w:t>
      </w:r>
    </w:p>
    <w:p w:rsidR="0061210E" w:rsidRDefault="0061210E" w:rsidP="006121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61210E" w:rsidRDefault="0061210E" w:rsidP="006121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D6D49" w:rsidRDefault="003D6D49" w:rsidP="0061210E">
      <w:pPr>
        <w:jc w:val="center"/>
        <w:outlineLvl w:val="0"/>
        <w:rPr>
          <w:b/>
          <w:bCs/>
          <w:sz w:val="28"/>
          <w:szCs w:val="28"/>
        </w:rPr>
      </w:pPr>
    </w:p>
    <w:tbl>
      <w:tblPr>
        <w:tblStyle w:val="a3"/>
        <w:tblW w:w="5026" w:type="pct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32"/>
        <w:gridCol w:w="2939"/>
      </w:tblGrid>
      <w:tr w:rsidR="003D6D49" w:rsidTr="003D6D49">
        <w:tc>
          <w:tcPr>
            <w:tcW w:w="3412" w:type="dxa"/>
          </w:tcPr>
          <w:p w:rsidR="003D6D49" w:rsidRDefault="003D6D49" w:rsidP="001C5D40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345EAF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 w:rsidRPr="00345EAF">
              <w:rPr>
                <w:sz w:val="28"/>
                <w:szCs w:val="28"/>
                <w:u w:val="single"/>
              </w:rPr>
              <w:t>ф</w:t>
            </w:r>
            <w:bookmarkStart w:id="0" w:name="_GoBack"/>
            <w:bookmarkEnd w:id="0"/>
            <w:r w:rsidRPr="00345EAF">
              <w:rPr>
                <w:sz w:val="28"/>
                <w:szCs w:val="28"/>
                <w:u w:val="single"/>
              </w:rPr>
              <w:t>евраля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2016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29" w:type="dxa"/>
          </w:tcPr>
          <w:p w:rsidR="003D6D49" w:rsidRDefault="003D6D49" w:rsidP="001C5D40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г. Осташков</w:t>
            </w:r>
          </w:p>
        </w:tc>
        <w:tc>
          <w:tcPr>
            <w:tcW w:w="2936" w:type="dxa"/>
          </w:tcPr>
          <w:p w:rsidR="003D6D49" w:rsidRDefault="003D6D49" w:rsidP="003D6D49">
            <w:pPr>
              <w:tabs>
                <w:tab w:val="center" w:pos="1629"/>
                <w:tab w:val="right" w:pos="3258"/>
              </w:tabs>
              <w:spacing w:line="240" w:lineRule="atLeast"/>
              <w:jc w:val="right"/>
              <w:outlineLvl w:val="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345EAF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42</w:t>
            </w:r>
          </w:p>
        </w:tc>
      </w:tr>
    </w:tbl>
    <w:p w:rsidR="0061210E" w:rsidRPr="00032511" w:rsidRDefault="0061210E" w:rsidP="0061210E">
      <w:pPr>
        <w:ind w:right="3101"/>
        <w:jc w:val="both"/>
        <w:rPr>
          <w:sz w:val="28"/>
          <w:szCs w:val="28"/>
        </w:rPr>
      </w:pPr>
    </w:p>
    <w:p w:rsidR="0061210E" w:rsidRPr="00032511" w:rsidRDefault="0061210E" w:rsidP="0061210E">
      <w:pPr>
        <w:ind w:right="3877"/>
        <w:jc w:val="both"/>
        <w:rPr>
          <w:sz w:val="28"/>
          <w:szCs w:val="28"/>
        </w:rPr>
      </w:pPr>
      <w:r w:rsidRPr="00032511">
        <w:rPr>
          <w:sz w:val="28"/>
          <w:szCs w:val="28"/>
        </w:rPr>
        <w:t>О внесении изменений в решение Совета депутатов муниципального образования «Городское поселение – г. Осташков» от 13 ноября 2009 г. № 110</w:t>
      </w:r>
    </w:p>
    <w:p w:rsidR="0061210E" w:rsidRPr="00785F5F" w:rsidRDefault="0061210E" w:rsidP="0061210E">
      <w:pPr>
        <w:rPr>
          <w:sz w:val="28"/>
          <w:szCs w:val="28"/>
        </w:rPr>
      </w:pPr>
    </w:p>
    <w:p w:rsidR="0061210E" w:rsidRPr="00785F5F" w:rsidRDefault="0061210E" w:rsidP="0061210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F5F">
        <w:rPr>
          <w:rFonts w:ascii="Times New Roman" w:hAnsi="Times New Roman" w:cs="Times New Roman"/>
          <w:sz w:val="28"/>
          <w:szCs w:val="28"/>
        </w:rPr>
        <w:t>В связи с внесенными изменениями в Федеральный закон от 02</w:t>
      </w:r>
      <w:r>
        <w:rPr>
          <w:rFonts w:ascii="Times New Roman" w:hAnsi="Times New Roman" w:cs="Times New Roman"/>
          <w:sz w:val="28"/>
          <w:szCs w:val="28"/>
        </w:rPr>
        <w:t xml:space="preserve"> марта 2007 г. </w:t>
      </w:r>
      <w:r w:rsidRPr="00785F5F">
        <w:rPr>
          <w:rFonts w:ascii="Times New Roman" w:hAnsi="Times New Roman" w:cs="Times New Roman"/>
          <w:sz w:val="28"/>
          <w:szCs w:val="28"/>
        </w:rPr>
        <w:t xml:space="preserve">№25-ФЗ «О муниципальной службе в Российской Федерации»,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5F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</w:t>
      </w:r>
      <w:r w:rsidRPr="00785F5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85F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395</w:t>
      </w:r>
      <w:r w:rsidRPr="00785F5F">
        <w:rPr>
          <w:rFonts w:ascii="Times New Roman" w:hAnsi="Times New Roman" w:cs="Times New Roman"/>
          <w:sz w:val="28"/>
          <w:szCs w:val="28"/>
        </w:rPr>
        <w:t xml:space="preserve">-ФЗ </w:t>
      </w:r>
      <w:hyperlink r:id="rId5" w:history="1">
        <w:r w:rsidRPr="0061210E">
          <w:rPr>
            <w:rStyle w:val="a4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«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</w:t>
        </w:r>
        <w:r w:rsidRPr="0061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внесении изменений в статью 54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Федерального закона «О</w:t>
        </w:r>
        <w:r w:rsidRPr="0061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государственной гражданской службе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</w:t>
        </w:r>
        <w:r w:rsidRPr="0061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оссийской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Федерации»</w:t>
        </w:r>
        <w:r w:rsidRPr="0061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и статьи 9 и 25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</w:t>
        </w:r>
        <w:r w:rsidRPr="0061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едерального закона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«О муниципальной службе в Р</w:t>
        </w:r>
        <w:r w:rsidRPr="0061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оссийской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</w:t>
        </w:r>
        <w:r w:rsidRPr="006121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едерации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61210E">
          <w:rPr>
            <w:rStyle w:val="a4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,</w:t>
        </w:r>
      </w:hyperlink>
      <w:r w:rsidRPr="0061210E">
        <w:rPr>
          <w:rFonts w:ascii="Times New Roman" w:hAnsi="Times New Roman" w:cs="Times New Roman"/>
          <w:sz w:val="28"/>
          <w:szCs w:val="28"/>
        </w:rPr>
        <w:t xml:space="preserve"> </w:t>
      </w:r>
      <w:r w:rsidRPr="00785F5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61210E" w:rsidRPr="00032511" w:rsidRDefault="0061210E" w:rsidP="0061210E">
      <w:pPr>
        <w:spacing w:line="0" w:lineRule="atLeast"/>
        <w:ind w:firstLine="567"/>
        <w:jc w:val="both"/>
        <w:rPr>
          <w:sz w:val="28"/>
          <w:szCs w:val="28"/>
        </w:rPr>
      </w:pPr>
    </w:p>
    <w:p w:rsidR="0061210E" w:rsidRPr="00032511" w:rsidRDefault="0061210E" w:rsidP="0061210E">
      <w:pPr>
        <w:jc w:val="center"/>
        <w:rPr>
          <w:b/>
          <w:sz w:val="28"/>
          <w:szCs w:val="28"/>
        </w:rPr>
      </w:pPr>
      <w:r w:rsidRPr="00032511">
        <w:rPr>
          <w:b/>
          <w:sz w:val="28"/>
          <w:szCs w:val="28"/>
        </w:rPr>
        <w:t>Р Е Ш И Л:</w:t>
      </w:r>
    </w:p>
    <w:p w:rsidR="0061210E" w:rsidRPr="00032511" w:rsidRDefault="0061210E" w:rsidP="0061210E">
      <w:pPr>
        <w:jc w:val="center"/>
        <w:rPr>
          <w:b/>
          <w:sz w:val="28"/>
          <w:szCs w:val="28"/>
        </w:rPr>
      </w:pPr>
    </w:p>
    <w:p w:rsidR="0061210E" w:rsidRPr="0097294C" w:rsidRDefault="0061210E" w:rsidP="0061210E">
      <w:pPr>
        <w:pStyle w:val="ConsPlusNormal"/>
        <w:widowControl/>
        <w:ind w:firstLine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294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депутатов муниципального образования «Городское </w:t>
      </w:r>
      <w:r w:rsidR="00683780">
        <w:rPr>
          <w:rFonts w:ascii="Times New Roman" w:hAnsi="Times New Roman" w:cs="Times New Roman"/>
          <w:sz w:val="28"/>
          <w:szCs w:val="28"/>
        </w:rPr>
        <w:t xml:space="preserve">поселение – г. Осташков» от 13 </w:t>
      </w:r>
      <w:r w:rsidRPr="0097294C">
        <w:rPr>
          <w:rFonts w:ascii="Times New Roman" w:hAnsi="Times New Roman" w:cs="Times New Roman"/>
          <w:sz w:val="28"/>
          <w:szCs w:val="28"/>
        </w:rPr>
        <w:t>ноября 2009 г. № 110 «О новой редакции положения о муниципальной службе в муниципальном образовании «Городское поселение – г. Осташков»</w:t>
      </w:r>
      <w:r w:rsidRPr="00E20DC3">
        <w:rPr>
          <w:rFonts w:ascii="Times New Roman" w:hAnsi="Times New Roman" w:cs="Times New Roman"/>
          <w:sz w:val="28"/>
          <w:szCs w:val="28"/>
        </w:rPr>
        <w:t xml:space="preserve"> </w:t>
      </w:r>
      <w:r w:rsidRPr="0097294C">
        <w:rPr>
          <w:rFonts w:ascii="Times New Roman" w:hAnsi="Times New Roman" w:cs="Times New Roman"/>
          <w:sz w:val="28"/>
          <w:szCs w:val="28"/>
        </w:rPr>
        <w:t>(с изменениями от 27 марта 2012 г.  №320, от 23 августа 2012 г. №354, от 13 мая 2013 г. №415, от 13 ноября 2013 г. №15, от 26 марта 2014 г. №41</w:t>
      </w:r>
      <w:r>
        <w:rPr>
          <w:rFonts w:ascii="Times New Roman" w:hAnsi="Times New Roman" w:cs="Times New Roman"/>
          <w:sz w:val="28"/>
          <w:szCs w:val="28"/>
        </w:rPr>
        <w:t>, от 18 февраля 2015 г. №91, от 03 июня 2015 г. №111, от 27 ноября 2015 г. №130</w:t>
      </w:r>
      <w:r w:rsidRPr="0097294C">
        <w:rPr>
          <w:rFonts w:ascii="Times New Roman" w:hAnsi="Times New Roman" w:cs="Times New Roman"/>
          <w:sz w:val="28"/>
          <w:szCs w:val="28"/>
        </w:rPr>
        <w:t>):</w:t>
      </w:r>
    </w:p>
    <w:p w:rsidR="0061210E" w:rsidRPr="00032511" w:rsidRDefault="0061210E" w:rsidP="0061210E">
      <w:pPr>
        <w:pStyle w:val="ConsPlusNormal"/>
        <w:widowControl/>
        <w:ind w:firstLine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>.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1 к решению «</w:t>
      </w:r>
      <w:r w:rsidRPr="00032511">
        <w:rPr>
          <w:rFonts w:ascii="Times New Roman" w:hAnsi="Times New Roman" w:cs="Times New Roman"/>
          <w:sz w:val="28"/>
          <w:szCs w:val="28"/>
        </w:rPr>
        <w:t>Положение о муниципальной службе в муниципальном образовании  «Городское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– г. Осташков»:</w:t>
      </w:r>
      <w:r w:rsidRPr="00032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0E" w:rsidRDefault="0061210E" w:rsidP="0061210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BF60D2" w:rsidRDefault="00683780" w:rsidP="00683780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1210E" w:rsidRPr="00CD51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2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D41">
        <w:rPr>
          <w:rFonts w:ascii="Times New Roman" w:hAnsi="Times New Roman" w:cs="Times New Roman"/>
          <w:color w:val="000000"/>
          <w:sz w:val="28"/>
          <w:szCs w:val="28"/>
        </w:rPr>
        <w:t>статье 7</w:t>
      </w:r>
      <w:r w:rsidR="00BF60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210E" w:rsidRDefault="00BF60D2" w:rsidP="00683780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50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1 слова «(государственной службы</w:t>
      </w:r>
      <w:r w:rsidR="003D6D4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BF60D2" w:rsidRDefault="00BF60D2" w:rsidP="00BF60D2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в пункте 3 слова «(государственной службы</w:t>
      </w:r>
      <w:r w:rsidR="003D6D4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61210E" w:rsidRDefault="0061210E" w:rsidP="0061210E">
      <w:pPr>
        <w:spacing w:line="0" w:lineRule="atLeast"/>
        <w:ind w:firstLine="567"/>
        <w:jc w:val="both"/>
        <w:rPr>
          <w:sz w:val="28"/>
          <w:szCs w:val="28"/>
        </w:rPr>
      </w:pPr>
    </w:p>
    <w:p w:rsidR="0061210E" w:rsidRPr="00683780" w:rsidRDefault="0061210E" w:rsidP="0061210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2"/>
        </w:rPr>
        <w:t>2</w:t>
      </w:r>
      <w:r w:rsidRPr="00683780">
        <w:rPr>
          <w:rFonts w:ascii="Times New Roman" w:hAnsi="Times New Roman" w:cs="Times New Roman"/>
          <w:sz w:val="28"/>
          <w:szCs w:val="28"/>
        </w:rPr>
        <w:t xml:space="preserve">) </w:t>
      </w:r>
      <w:r w:rsidR="00683780" w:rsidRPr="0068378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683780">
        <w:rPr>
          <w:rFonts w:ascii="Times New Roman" w:hAnsi="Times New Roman" w:cs="Times New Roman"/>
          <w:sz w:val="28"/>
          <w:szCs w:val="28"/>
        </w:rPr>
        <w:t>стать</w:t>
      </w:r>
      <w:r w:rsidR="00683780" w:rsidRPr="00683780">
        <w:rPr>
          <w:rFonts w:ascii="Times New Roman" w:hAnsi="Times New Roman" w:cs="Times New Roman"/>
          <w:sz w:val="28"/>
          <w:szCs w:val="28"/>
        </w:rPr>
        <w:t>и</w:t>
      </w:r>
      <w:r w:rsidRPr="00683780">
        <w:rPr>
          <w:rFonts w:ascii="Times New Roman" w:hAnsi="Times New Roman" w:cs="Times New Roman"/>
          <w:sz w:val="28"/>
          <w:szCs w:val="28"/>
        </w:rPr>
        <w:t xml:space="preserve"> 25 </w:t>
      </w:r>
      <w:r w:rsidR="00683780" w:rsidRPr="00683780">
        <w:rPr>
          <w:rFonts w:ascii="Times New Roman" w:hAnsi="Times New Roman" w:cs="Times New Roman"/>
          <w:sz w:val="28"/>
          <w:szCs w:val="28"/>
        </w:rPr>
        <w:t xml:space="preserve">и статью 25 </w:t>
      </w:r>
      <w:r w:rsidRPr="0068378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83780" w:rsidRPr="00683780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683780">
        <w:rPr>
          <w:rFonts w:ascii="Times New Roman" w:hAnsi="Times New Roman" w:cs="Times New Roman"/>
          <w:color w:val="000000"/>
          <w:sz w:val="28"/>
          <w:szCs w:val="28"/>
        </w:rPr>
        <w:t>редакции:</w:t>
      </w:r>
    </w:p>
    <w:p w:rsidR="00683780" w:rsidRDefault="00683780" w:rsidP="006837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80" w:rsidRPr="00683780" w:rsidRDefault="00683780" w:rsidP="00683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3780">
        <w:rPr>
          <w:rFonts w:ascii="Times New Roman" w:hAnsi="Times New Roman" w:cs="Times New Roman"/>
          <w:b/>
          <w:sz w:val="28"/>
          <w:szCs w:val="28"/>
        </w:rPr>
        <w:t>Статья 25. Стаж муниципальной службы</w:t>
      </w:r>
    </w:p>
    <w:p w:rsidR="00683780" w:rsidRPr="0014157B" w:rsidRDefault="00683780" w:rsidP="00683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57B">
        <w:rPr>
          <w:rFonts w:ascii="Times New Roman" w:hAnsi="Times New Roman" w:cs="Times New Roman"/>
          <w:sz w:val="28"/>
          <w:szCs w:val="28"/>
        </w:rPr>
        <w:t>1. В стаж (общую продолжительность) муниципальной службы включаются периоды замещения:</w:t>
      </w:r>
    </w:p>
    <w:p w:rsidR="00683780" w:rsidRPr="0014157B" w:rsidRDefault="00683780" w:rsidP="00683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57B">
        <w:rPr>
          <w:rFonts w:ascii="Times New Roman" w:hAnsi="Times New Roman" w:cs="Times New Roman"/>
          <w:sz w:val="28"/>
          <w:szCs w:val="28"/>
        </w:rPr>
        <w:t>1) должностей муниципальной службы;</w:t>
      </w:r>
    </w:p>
    <w:p w:rsidR="00683780" w:rsidRPr="0014157B" w:rsidRDefault="00683780" w:rsidP="00683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57B">
        <w:rPr>
          <w:rFonts w:ascii="Times New Roman" w:hAnsi="Times New Roman" w:cs="Times New Roman"/>
          <w:sz w:val="28"/>
          <w:szCs w:val="28"/>
        </w:rPr>
        <w:t>2) муниципальных должностей;</w:t>
      </w:r>
    </w:p>
    <w:p w:rsidR="00683780" w:rsidRPr="0014157B" w:rsidRDefault="00683780" w:rsidP="00683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57B">
        <w:rPr>
          <w:rFonts w:ascii="Times New Roman" w:hAnsi="Times New Roman" w:cs="Times New Roman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683780" w:rsidRPr="0014157B" w:rsidRDefault="00683780" w:rsidP="00683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57B">
        <w:rPr>
          <w:rFonts w:ascii="Times New Roman" w:hAnsi="Times New Roman" w:cs="Times New Roman"/>
          <w:sz w:val="28"/>
          <w:szCs w:val="28"/>
        </w:rPr>
        <w:lastRenderedPageBreak/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683780" w:rsidRPr="0014157B" w:rsidRDefault="00683780" w:rsidP="00683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57B">
        <w:rPr>
          <w:rFonts w:ascii="Times New Roman" w:hAnsi="Times New Roman" w:cs="Times New Roman"/>
          <w:sz w:val="28"/>
          <w:szCs w:val="28"/>
        </w:rPr>
        <w:t>5) иных должностей в соответствии с федеральными законами.</w:t>
      </w:r>
    </w:p>
    <w:p w:rsidR="00683780" w:rsidRPr="00F45BC3" w:rsidRDefault="00683780" w:rsidP="006837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57B">
        <w:rPr>
          <w:rFonts w:ascii="Times New Roman" w:hAnsi="Times New Roman" w:cs="Times New Roman"/>
          <w:sz w:val="28"/>
          <w:szCs w:val="28"/>
        </w:rPr>
        <w:t xml:space="preserve">2.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14157B">
        <w:rPr>
          <w:rFonts w:ascii="Times New Roman" w:hAnsi="Times New Roman" w:cs="Times New Roman"/>
          <w:sz w:val="28"/>
          <w:szCs w:val="28"/>
        </w:rPr>
        <w:t xml:space="preserve">и Уставом муниципального образования «Городское поселение – г. Осташков», помимо периодов замещения должностей, указанных </w:t>
      </w:r>
      <w:r w:rsidRPr="00F45BC3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1 статьи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 </w:t>
      </w:r>
      <w:r w:rsidRPr="00E415F4">
        <w:rPr>
          <w:rFonts w:ascii="Times New Roman" w:hAnsi="Times New Roman" w:cs="Times New Roman"/>
          <w:sz w:val="28"/>
          <w:szCs w:val="28"/>
        </w:rPr>
        <w:t>Федерального закона от 02 марта 2007 г. №25-ФЗ «О муниципальной службе в Российской Федерации»,</w:t>
      </w:r>
      <w:r w:rsidRPr="0014157B">
        <w:rPr>
          <w:rFonts w:ascii="Times New Roman" w:hAnsi="Times New Roman" w:cs="Times New Roman"/>
          <w:sz w:val="28"/>
          <w:szCs w:val="28"/>
        </w:rPr>
        <w:t xml:space="preserve"> включаются (засчитываются) также периоды замещения должностей, включаемые (засчитываемые) в стаж государственной гражданской службы в соответствии </w:t>
      </w:r>
      <w:r w:rsidRPr="00141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 w:rsidRPr="00141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54</w:t>
        </w:r>
      </w:hyperlink>
      <w:r w:rsidRPr="0014157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«О государственной гражданской службе Российской Федерации».</w:t>
      </w:r>
    </w:p>
    <w:p w:rsidR="00683780" w:rsidRPr="0014157B" w:rsidRDefault="00683780" w:rsidP="00683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57B">
        <w:rPr>
          <w:rFonts w:ascii="Times New Roman" w:hAnsi="Times New Roman" w:cs="Times New Roman"/>
          <w:sz w:val="28"/>
          <w:szCs w:val="28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</w:t>
      </w:r>
      <w:r>
        <w:rPr>
          <w:rFonts w:ascii="Times New Roman" w:hAnsi="Times New Roman" w:cs="Times New Roman"/>
          <w:sz w:val="28"/>
          <w:szCs w:val="28"/>
        </w:rPr>
        <w:t xml:space="preserve">мещения должностей, указанных </w:t>
      </w:r>
      <w:r w:rsidRPr="00F45BC3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1 статьи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 </w:t>
      </w:r>
      <w:r w:rsidRPr="00E415F4">
        <w:rPr>
          <w:rFonts w:ascii="Times New Roman" w:hAnsi="Times New Roman" w:cs="Times New Roman"/>
          <w:sz w:val="28"/>
          <w:szCs w:val="28"/>
        </w:rPr>
        <w:t>Федерального закона от 02 марта 2007 г. №25-ФЗ «О муниципальной службе в Российской Федерации»</w:t>
      </w:r>
      <w:r w:rsidRPr="0014157B">
        <w:rPr>
          <w:rFonts w:ascii="Times New Roman" w:hAnsi="Times New Roman" w:cs="Times New Roman"/>
          <w:sz w:val="28"/>
          <w:szCs w:val="28"/>
        </w:rPr>
        <w:t xml:space="preserve">, иные периоды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14157B">
        <w:rPr>
          <w:rFonts w:ascii="Times New Roman" w:hAnsi="Times New Roman" w:cs="Times New Roman"/>
          <w:sz w:val="28"/>
          <w:szCs w:val="28"/>
        </w:rPr>
        <w:t>и муниципальными правовыми актами муниципального образования «Городское поселение – г. Осташков».</w:t>
      </w:r>
    </w:p>
    <w:p w:rsidR="0061210E" w:rsidRDefault="00683780" w:rsidP="00683780">
      <w:pPr>
        <w:pStyle w:val="ConsPlusNormal"/>
        <w:ind w:firstLine="540"/>
        <w:jc w:val="both"/>
        <w:rPr>
          <w:sz w:val="28"/>
          <w:szCs w:val="28"/>
        </w:rPr>
      </w:pPr>
      <w:r w:rsidRPr="0014157B">
        <w:rPr>
          <w:rFonts w:ascii="Times New Roman" w:hAnsi="Times New Roman" w:cs="Times New Roman"/>
          <w:sz w:val="28"/>
          <w:szCs w:val="28"/>
        </w:rPr>
        <w:t>4. Порядок исчисления стажа муниципальной службы устанавливается законом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141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sz w:val="22"/>
        </w:rPr>
        <w:t xml:space="preserve"> </w:t>
      </w:r>
    </w:p>
    <w:p w:rsidR="0061210E" w:rsidRDefault="0061210E" w:rsidP="0061210E">
      <w:pPr>
        <w:spacing w:line="0" w:lineRule="atLeast"/>
        <w:ind w:firstLine="567"/>
        <w:jc w:val="both"/>
        <w:rPr>
          <w:sz w:val="28"/>
          <w:szCs w:val="28"/>
        </w:rPr>
      </w:pPr>
    </w:p>
    <w:p w:rsidR="0061210E" w:rsidRDefault="0061210E" w:rsidP="0061210E">
      <w:pPr>
        <w:spacing w:line="0" w:lineRule="atLeast"/>
        <w:ind w:firstLine="567"/>
        <w:jc w:val="both"/>
        <w:rPr>
          <w:rStyle w:val="FontStyle12"/>
          <w:color w:val="000000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«Край </w:t>
      </w:r>
      <w:proofErr w:type="spellStart"/>
      <w:r>
        <w:rPr>
          <w:sz w:val="28"/>
          <w:szCs w:val="28"/>
        </w:rPr>
        <w:t>Селигерский</w:t>
      </w:r>
      <w:proofErr w:type="spellEnd"/>
      <w:r>
        <w:rPr>
          <w:sz w:val="28"/>
          <w:szCs w:val="28"/>
        </w:rPr>
        <w:t xml:space="preserve">» и </w:t>
      </w:r>
      <w:r>
        <w:rPr>
          <w:rStyle w:val="FontStyle12"/>
          <w:sz w:val="28"/>
          <w:szCs w:val="28"/>
        </w:rPr>
        <w:t xml:space="preserve">разместить на официальном сайте администрации МО «Городское поселение – г. Осташков» </w:t>
      </w:r>
      <w:proofErr w:type="spellStart"/>
      <w:r>
        <w:rPr>
          <w:rStyle w:val="FontStyle12"/>
          <w:sz w:val="28"/>
          <w:szCs w:val="28"/>
          <w:lang w:val="en-US"/>
        </w:rPr>
        <w:t>adm</w:t>
      </w:r>
      <w:proofErr w:type="spellEnd"/>
      <w:r>
        <w:rPr>
          <w:rStyle w:val="FontStyle12"/>
          <w:sz w:val="28"/>
          <w:szCs w:val="28"/>
        </w:rPr>
        <w:t>-</w:t>
      </w:r>
      <w:proofErr w:type="spellStart"/>
      <w:r>
        <w:rPr>
          <w:rStyle w:val="FontStyle12"/>
          <w:sz w:val="28"/>
          <w:szCs w:val="28"/>
          <w:lang w:val="en-US"/>
        </w:rPr>
        <w:t>ostashkov</w:t>
      </w:r>
      <w:proofErr w:type="spellEnd"/>
      <w:r>
        <w:rPr>
          <w:rStyle w:val="FontStyle12"/>
          <w:sz w:val="28"/>
          <w:szCs w:val="28"/>
        </w:rPr>
        <w:t>.</w:t>
      </w:r>
      <w:proofErr w:type="spellStart"/>
      <w:r>
        <w:rPr>
          <w:rStyle w:val="FontStyle12"/>
          <w:sz w:val="28"/>
          <w:szCs w:val="28"/>
          <w:lang w:val="en-US"/>
        </w:rPr>
        <w:t>ru</w:t>
      </w:r>
      <w:proofErr w:type="spellEnd"/>
      <w:r>
        <w:rPr>
          <w:rStyle w:val="FontStyle12"/>
          <w:sz w:val="28"/>
          <w:szCs w:val="28"/>
        </w:rPr>
        <w:t xml:space="preserve"> в сети интернет.</w:t>
      </w:r>
    </w:p>
    <w:p w:rsidR="0061210E" w:rsidRPr="005C2AD6" w:rsidRDefault="0061210E" w:rsidP="0061210E">
      <w:pPr>
        <w:spacing w:line="0" w:lineRule="atLeast"/>
        <w:ind w:firstLine="567"/>
        <w:jc w:val="both"/>
        <w:rPr>
          <w:sz w:val="28"/>
          <w:szCs w:val="28"/>
        </w:rPr>
      </w:pPr>
    </w:p>
    <w:p w:rsidR="0061210E" w:rsidRDefault="0061210E" w:rsidP="0061210E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61210E" w:rsidRPr="00032511" w:rsidRDefault="0061210E" w:rsidP="0061210E">
      <w:pPr>
        <w:ind w:firstLine="550"/>
        <w:jc w:val="both"/>
        <w:rPr>
          <w:sz w:val="28"/>
          <w:szCs w:val="28"/>
        </w:rPr>
      </w:pPr>
    </w:p>
    <w:p w:rsidR="0061210E" w:rsidRPr="00032511" w:rsidRDefault="0061210E" w:rsidP="0061210E">
      <w:pPr>
        <w:ind w:firstLine="550"/>
        <w:jc w:val="both"/>
        <w:rPr>
          <w:sz w:val="28"/>
          <w:szCs w:val="28"/>
        </w:rPr>
      </w:pPr>
    </w:p>
    <w:p w:rsidR="0061210E" w:rsidRPr="00032511" w:rsidRDefault="0061210E" w:rsidP="0061210E">
      <w:pPr>
        <w:ind w:firstLine="550"/>
        <w:jc w:val="both"/>
        <w:rPr>
          <w:sz w:val="28"/>
          <w:szCs w:val="28"/>
        </w:rPr>
      </w:pPr>
    </w:p>
    <w:tbl>
      <w:tblPr>
        <w:tblStyle w:val="a3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5"/>
        <w:gridCol w:w="4802"/>
      </w:tblGrid>
      <w:tr w:rsidR="0061210E" w:rsidRPr="00032511" w:rsidTr="003E6F0B">
        <w:tc>
          <w:tcPr>
            <w:tcW w:w="5068" w:type="dxa"/>
          </w:tcPr>
          <w:p w:rsidR="0061210E" w:rsidRPr="00032511" w:rsidRDefault="0061210E" w:rsidP="003E6F0B">
            <w:pPr>
              <w:jc w:val="both"/>
              <w:rPr>
                <w:sz w:val="28"/>
                <w:szCs w:val="28"/>
              </w:rPr>
            </w:pPr>
            <w:r w:rsidRPr="0003251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1210E" w:rsidRPr="00032511" w:rsidRDefault="0061210E" w:rsidP="003E6F0B">
            <w:pPr>
              <w:jc w:val="both"/>
              <w:rPr>
                <w:sz w:val="28"/>
                <w:szCs w:val="28"/>
              </w:rPr>
            </w:pPr>
            <w:r w:rsidRPr="00032511">
              <w:rPr>
                <w:sz w:val="28"/>
                <w:szCs w:val="28"/>
              </w:rPr>
              <w:t>«Городское поселение – г. Осташков»</w:t>
            </w:r>
          </w:p>
        </w:tc>
        <w:tc>
          <w:tcPr>
            <w:tcW w:w="5069" w:type="dxa"/>
          </w:tcPr>
          <w:p w:rsidR="0061210E" w:rsidRPr="00032511" w:rsidRDefault="0061210E" w:rsidP="003E6F0B">
            <w:pPr>
              <w:jc w:val="both"/>
              <w:rPr>
                <w:sz w:val="28"/>
                <w:szCs w:val="28"/>
              </w:rPr>
            </w:pPr>
          </w:p>
          <w:p w:rsidR="0061210E" w:rsidRPr="00032511" w:rsidRDefault="0061210E" w:rsidP="003E6F0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Б.С.Кобзарев</w:t>
            </w:r>
            <w:proofErr w:type="spellEnd"/>
          </w:p>
        </w:tc>
      </w:tr>
    </w:tbl>
    <w:p w:rsidR="0061210E" w:rsidRPr="00032511" w:rsidRDefault="0061210E" w:rsidP="0061210E">
      <w:pPr>
        <w:rPr>
          <w:sz w:val="28"/>
          <w:szCs w:val="28"/>
        </w:rPr>
      </w:pPr>
    </w:p>
    <w:p w:rsidR="0061210E" w:rsidRPr="00032511" w:rsidRDefault="0061210E" w:rsidP="0061210E">
      <w:pPr>
        <w:rPr>
          <w:sz w:val="28"/>
          <w:szCs w:val="28"/>
        </w:rPr>
      </w:pPr>
    </w:p>
    <w:p w:rsidR="0061210E" w:rsidRDefault="0061210E" w:rsidP="0061210E"/>
    <w:p w:rsidR="0061210E" w:rsidRDefault="0061210E" w:rsidP="0061210E"/>
    <w:p w:rsidR="007107D6" w:rsidRDefault="007107D6"/>
    <w:sectPr w:rsidR="007107D6" w:rsidSect="00CE1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3C95"/>
    <w:multiLevelType w:val="hybridMultilevel"/>
    <w:tmpl w:val="FF7C0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3FB3"/>
    <w:multiLevelType w:val="hybridMultilevel"/>
    <w:tmpl w:val="68E0B134"/>
    <w:lvl w:ilvl="0" w:tplc="6BA88E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A27FE6"/>
    <w:multiLevelType w:val="hybridMultilevel"/>
    <w:tmpl w:val="C658CC0C"/>
    <w:lvl w:ilvl="0" w:tplc="B17446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CE30F1"/>
    <w:multiLevelType w:val="hybridMultilevel"/>
    <w:tmpl w:val="69C8B0DC"/>
    <w:lvl w:ilvl="0" w:tplc="8FB000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E"/>
    <w:rsid w:val="003D6D49"/>
    <w:rsid w:val="00472671"/>
    <w:rsid w:val="0061210E"/>
    <w:rsid w:val="00683780"/>
    <w:rsid w:val="007107D6"/>
    <w:rsid w:val="00A50D41"/>
    <w:rsid w:val="00B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1D18A-D024-4391-9C6D-5EC36B4A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"/>
    <w:basedOn w:val="a"/>
    <w:rsid w:val="006121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61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61210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rsid w:val="006121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0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0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0">
    <w:name w:val="Знак Знак4 Знак"/>
    <w:basedOn w:val="a"/>
    <w:rsid w:val="003D6D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447C4133D79A3291403D1E3194AE9C3E7F3BC14EC4C26BCB18B1F436A6F6F2779965B7A88BAF20b4DBJ" TargetMode="External"/><Relationship Id="rId5" Type="http://schemas.openxmlformats.org/officeDocument/2006/relationships/hyperlink" Target="consultantplus://offline/ref=CE5FC99B8385468C51AE31CF81E15FE02A0D23D71E55D3BEE3B9ABF84299B835BDE5DFFE3A6E352AZ5l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2016-02-01T11:26:00Z</cp:lastPrinted>
  <dcterms:created xsi:type="dcterms:W3CDTF">2016-02-01T09:04:00Z</dcterms:created>
  <dcterms:modified xsi:type="dcterms:W3CDTF">2016-02-26T07:57:00Z</dcterms:modified>
</cp:coreProperties>
</file>